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89D" w:rsidRDefault="00C4147C" w:rsidP="002329AE">
      <w:pPr>
        <w:spacing w:after="0"/>
        <w:jc w:val="center"/>
        <w:rPr>
          <w:rFonts w:ascii="Arial" w:hAnsi="Arial" w:cs="Arial"/>
          <w:b/>
          <w:sz w:val="28"/>
          <w:szCs w:val="28"/>
          <w:lang w:val="uz-Cyrl-UZ"/>
        </w:rPr>
      </w:pPr>
      <w:r>
        <w:rPr>
          <w:rFonts w:ascii="Arial" w:hAnsi="Arial" w:cs="Arial"/>
          <w:b/>
          <w:sz w:val="28"/>
          <w:szCs w:val="28"/>
          <w:lang w:val="uz-Cyrl-UZ"/>
        </w:rPr>
        <w:t>Ў</w:t>
      </w:r>
      <w:r w:rsidR="00E5789D">
        <w:rPr>
          <w:rFonts w:ascii="Arial" w:hAnsi="Arial" w:cs="Arial"/>
          <w:b/>
          <w:sz w:val="28"/>
          <w:szCs w:val="28"/>
          <w:lang w:val="uz-Cyrl-UZ"/>
        </w:rPr>
        <w:t>збекистон-Швейцария бизнес форуми д</w:t>
      </w:r>
      <w:r>
        <w:rPr>
          <w:rFonts w:ascii="Arial" w:hAnsi="Arial" w:cs="Arial"/>
          <w:b/>
          <w:sz w:val="28"/>
          <w:szCs w:val="28"/>
          <w:lang w:val="uz-Cyrl-UZ"/>
        </w:rPr>
        <w:t>оираси</w:t>
      </w:r>
      <w:r w:rsidR="00E5789D">
        <w:rPr>
          <w:rFonts w:ascii="Arial" w:hAnsi="Arial" w:cs="Arial"/>
          <w:b/>
          <w:sz w:val="28"/>
          <w:szCs w:val="28"/>
          <w:lang w:val="uz-Cyrl-UZ"/>
        </w:rPr>
        <w:t>да имзоланган меморандумлар р</w:t>
      </w:r>
      <w:r>
        <w:rPr>
          <w:rFonts w:ascii="Arial" w:hAnsi="Arial" w:cs="Arial"/>
          <w:b/>
          <w:sz w:val="28"/>
          <w:szCs w:val="28"/>
          <w:lang w:val="uz-Cyrl-UZ"/>
        </w:rPr>
        <w:t>ў</w:t>
      </w:r>
      <w:r w:rsidR="00E5789D">
        <w:rPr>
          <w:rFonts w:ascii="Arial" w:hAnsi="Arial" w:cs="Arial"/>
          <w:b/>
          <w:sz w:val="28"/>
          <w:szCs w:val="28"/>
          <w:lang w:val="uz-Cyrl-UZ"/>
        </w:rPr>
        <w:t xml:space="preserve">йхати </w:t>
      </w:r>
    </w:p>
    <w:p w:rsidR="00FC01DF" w:rsidRPr="006F72C9" w:rsidRDefault="00FC01DF" w:rsidP="008E741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F72C9">
        <w:rPr>
          <w:rFonts w:ascii="Arial" w:hAnsi="Arial" w:cs="Arial"/>
          <w:sz w:val="24"/>
          <w:szCs w:val="24"/>
        </w:rPr>
        <w:t>13 июл</w:t>
      </w:r>
      <w:r w:rsidR="008E7413">
        <w:rPr>
          <w:rFonts w:ascii="Arial" w:hAnsi="Arial" w:cs="Arial"/>
          <w:sz w:val="24"/>
          <w:szCs w:val="24"/>
        </w:rPr>
        <w:t>ь</w:t>
      </w:r>
      <w:r w:rsidRPr="006F72C9">
        <w:rPr>
          <w:rFonts w:ascii="Arial" w:hAnsi="Arial" w:cs="Arial"/>
          <w:sz w:val="24"/>
          <w:szCs w:val="24"/>
        </w:rPr>
        <w:t xml:space="preserve"> 2018г.</w:t>
      </w:r>
    </w:p>
    <w:tbl>
      <w:tblPr>
        <w:tblW w:w="153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3278"/>
        <w:gridCol w:w="3402"/>
        <w:gridCol w:w="4961"/>
        <w:gridCol w:w="3179"/>
      </w:tblGrid>
      <w:tr w:rsidR="00EA1735" w:rsidRPr="002329AE" w:rsidTr="008E7413">
        <w:trPr>
          <w:trHeight w:val="561"/>
          <w:tblHeader/>
        </w:trPr>
        <w:tc>
          <w:tcPr>
            <w:tcW w:w="550" w:type="dxa"/>
            <w:shd w:val="clear" w:color="auto" w:fill="auto"/>
            <w:noWrap/>
            <w:vAlign w:val="center"/>
            <w:hideMark/>
          </w:tcPr>
          <w:p w:rsidR="00EA1735" w:rsidRPr="002329AE" w:rsidRDefault="00EA1735" w:rsidP="0044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329A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278" w:type="dxa"/>
            <w:shd w:val="clear" w:color="auto" w:fill="auto"/>
            <w:vAlign w:val="center"/>
            <w:hideMark/>
          </w:tcPr>
          <w:p w:rsidR="00EA1735" w:rsidRPr="00E5789D" w:rsidRDefault="00E5789D" w:rsidP="00443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uz-Cyrl-UZ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uz-Cyrl-UZ" w:eastAsia="ru-RU"/>
              </w:rPr>
              <w:t>Ўзбекистон томони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A1735" w:rsidRPr="002329AE" w:rsidRDefault="00EA1735" w:rsidP="00E578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329A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Швейцар</w:t>
            </w:r>
            <w:r w:rsidR="00E5789D">
              <w:rPr>
                <w:rFonts w:ascii="Arial" w:eastAsia="Times New Roman" w:hAnsi="Arial" w:cs="Arial"/>
                <w:b/>
                <w:bCs/>
                <w:color w:val="000000"/>
                <w:lang w:val="uz-Cyrl-UZ" w:eastAsia="ru-RU"/>
              </w:rPr>
              <w:t>ия томони</w:t>
            </w:r>
          </w:p>
        </w:tc>
        <w:tc>
          <w:tcPr>
            <w:tcW w:w="4961" w:type="dxa"/>
            <w:vAlign w:val="center"/>
          </w:tcPr>
          <w:p w:rsidR="00EA1735" w:rsidRPr="00E5789D" w:rsidRDefault="00E5789D" w:rsidP="008E7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uz-Cyrl-UZ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uz-Cyrl-UZ" w:eastAsia="ru-RU"/>
              </w:rPr>
              <w:t>Ҳужжатнинг номи</w:t>
            </w:r>
          </w:p>
        </w:tc>
        <w:tc>
          <w:tcPr>
            <w:tcW w:w="3179" w:type="dxa"/>
          </w:tcPr>
          <w:p w:rsidR="00EA1735" w:rsidRPr="00E5789D" w:rsidRDefault="00C4147C" w:rsidP="00C41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uz-Cyrl-UZ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uz-Cyrl-UZ" w:eastAsia="ru-RU"/>
              </w:rPr>
              <w:t xml:space="preserve">Ҳужжатнинг </w:t>
            </w:r>
            <w:r w:rsidR="00E5789D">
              <w:rPr>
                <w:rFonts w:ascii="Arial" w:eastAsia="Times New Roman" w:hAnsi="Arial" w:cs="Arial"/>
                <w:b/>
                <w:bCs/>
                <w:color w:val="000000"/>
                <w:lang w:val="uz-Cyrl-UZ" w:eastAsia="ru-RU"/>
              </w:rPr>
              <w:t>мақсад ва вазифалари</w:t>
            </w:r>
          </w:p>
        </w:tc>
      </w:tr>
      <w:tr w:rsidR="00EA1735" w:rsidRPr="002329AE" w:rsidTr="00EA1735">
        <w:trPr>
          <w:trHeight w:val="285"/>
        </w:trPr>
        <w:tc>
          <w:tcPr>
            <w:tcW w:w="550" w:type="dxa"/>
            <w:shd w:val="clear" w:color="auto" w:fill="auto"/>
            <w:noWrap/>
            <w:vAlign w:val="center"/>
          </w:tcPr>
          <w:p w:rsidR="00EA1735" w:rsidRPr="002329AE" w:rsidRDefault="00EA1735" w:rsidP="00443B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uz-Cyrl-UZ" w:eastAsia="ru-RU"/>
              </w:rPr>
            </w:pPr>
            <w:r w:rsidRPr="002329AE">
              <w:rPr>
                <w:rFonts w:ascii="Arial" w:eastAsia="Times New Roman" w:hAnsi="Arial" w:cs="Arial"/>
                <w:bCs/>
                <w:color w:val="000000"/>
                <w:lang w:val="uz-Cyrl-UZ" w:eastAsia="ru-RU"/>
              </w:rPr>
              <w:t>1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EA1735" w:rsidRPr="00EA3C10" w:rsidRDefault="00EA3C10" w:rsidP="00AB3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uz-Cyrl-UZ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z-Cyrl-UZ" w:eastAsia="ru-RU"/>
              </w:rPr>
              <w:t>Савдо-саноат палатаси</w:t>
            </w:r>
          </w:p>
          <w:p w:rsidR="00EA1735" w:rsidRPr="002329AE" w:rsidRDefault="00EA1735" w:rsidP="00E578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uz-Cyrl-UZ"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A1735" w:rsidRPr="002329AE" w:rsidRDefault="00EA1735" w:rsidP="00AB3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uz-Cyrl-UZ" w:eastAsia="ru-RU"/>
              </w:rPr>
            </w:pPr>
            <w:r w:rsidRPr="002329AE">
              <w:rPr>
                <w:rFonts w:ascii="Arial" w:eastAsia="Times New Roman" w:hAnsi="Arial" w:cs="Arial"/>
                <w:color w:val="000000"/>
                <w:lang w:eastAsia="ru-RU"/>
              </w:rPr>
              <w:t>«</w:t>
            </w:r>
            <w:proofErr w:type="spellStart"/>
            <w:r w:rsidRPr="002329AE">
              <w:rPr>
                <w:rFonts w:ascii="Arial" w:eastAsia="Times New Roman" w:hAnsi="Arial" w:cs="Arial"/>
                <w:color w:val="000000"/>
                <w:lang w:eastAsia="ru-RU"/>
              </w:rPr>
              <w:t>Economiesuisse</w:t>
            </w:r>
            <w:proofErr w:type="spellEnd"/>
            <w:r w:rsidRPr="002329AE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  <w:r w:rsidR="00E5789D">
              <w:rPr>
                <w:rFonts w:ascii="Arial" w:eastAsia="Times New Roman" w:hAnsi="Arial" w:cs="Arial"/>
                <w:color w:val="000000"/>
                <w:lang w:val="uz-Cyrl-UZ" w:eastAsia="ru-RU"/>
              </w:rPr>
              <w:t xml:space="preserve"> Швейцария бизнес федерацияси</w:t>
            </w:r>
            <w:r w:rsidRPr="002329AE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EA1735" w:rsidRPr="002329AE" w:rsidRDefault="00EA1735" w:rsidP="00AB30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E5789D" w:rsidRPr="00E5789D" w:rsidRDefault="00E5789D" w:rsidP="00E578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uz-Cyrl-UZ" w:eastAsia="ru-RU"/>
              </w:rPr>
            </w:pPr>
            <w:proofErr w:type="spellStart"/>
            <w:r w:rsidRPr="00E5789D">
              <w:rPr>
                <w:rFonts w:ascii="Arial" w:eastAsia="Times New Roman" w:hAnsi="Arial" w:cs="Arial"/>
                <w:color w:val="000000"/>
                <w:lang w:eastAsia="ru-RU"/>
              </w:rPr>
              <w:t>Савдо-саноат</w:t>
            </w:r>
            <w:proofErr w:type="spellEnd"/>
            <w:r w:rsidRPr="00E5789D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E5789D">
              <w:rPr>
                <w:rFonts w:ascii="Arial" w:eastAsia="Times New Roman" w:hAnsi="Arial" w:cs="Arial"/>
                <w:color w:val="000000"/>
                <w:lang w:eastAsia="ru-RU"/>
              </w:rPr>
              <w:t>палатаси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z-Cyrl-UZ" w:eastAsia="ru-RU"/>
              </w:rPr>
              <w:t xml:space="preserve"> ва </w:t>
            </w:r>
            <w:r w:rsidRPr="00E5789D">
              <w:rPr>
                <w:rFonts w:ascii="Arial" w:eastAsia="Times New Roman" w:hAnsi="Arial" w:cs="Arial"/>
                <w:color w:val="000000"/>
                <w:lang w:eastAsia="ru-RU"/>
              </w:rPr>
              <w:t>«</w:t>
            </w:r>
            <w:proofErr w:type="spellStart"/>
            <w:r w:rsidRPr="00E5789D">
              <w:rPr>
                <w:rFonts w:ascii="Arial" w:eastAsia="Times New Roman" w:hAnsi="Arial" w:cs="Arial"/>
                <w:color w:val="000000"/>
                <w:lang w:eastAsia="ru-RU"/>
              </w:rPr>
              <w:t>Economiesuisse</w:t>
            </w:r>
            <w:proofErr w:type="spellEnd"/>
            <w:r w:rsidRPr="00E5789D">
              <w:rPr>
                <w:rFonts w:ascii="Arial" w:eastAsia="Times New Roman" w:hAnsi="Arial" w:cs="Arial"/>
                <w:color w:val="000000"/>
                <w:lang w:eastAsia="ru-RU"/>
              </w:rPr>
              <w:t xml:space="preserve">» Швейцария бизнес </w:t>
            </w:r>
            <w:proofErr w:type="spellStart"/>
            <w:r w:rsidRPr="00E5789D">
              <w:rPr>
                <w:rFonts w:ascii="Arial" w:eastAsia="Times New Roman" w:hAnsi="Arial" w:cs="Arial"/>
                <w:color w:val="000000"/>
                <w:lang w:eastAsia="ru-RU"/>
              </w:rPr>
              <w:t>федерацияси</w:t>
            </w:r>
            <w:proofErr w:type="spellEnd"/>
            <w:r w:rsidRPr="00E5789D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C4147C">
              <w:rPr>
                <w:rFonts w:ascii="Arial" w:eastAsia="Times New Roman" w:hAnsi="Arial" w:cs="Arial"/>
                <w:color w:val="000000"/>
                <w:lang w:val="uz-Cyrl-UZ" w:eastAsia="ru-RU"/>
              </w:rPr>
              <w:t>ў</w:t>
            </w:r>
            <w:r>
              <w:rPr>
                <w:rFonts w:ascii="Arial" w:eastAsia="Times New Roman" w:hAnsi="Arial" w:cs="Arial"/>
                <w:color w:val="000000"/>
                <w:lang w:val="uz-Cyrl-UZ" w:eastAsia="ru-RU"/>
              </w:rPr>
              <w:t>ртасида англашув меморандуми</w:t>
            </w:r>
          </w:p>
          <w:p w:rsidR="00EA1735" w:rsidRPr="002329AE" w:rsidRDefault="00EA1735" w:rsidP="00DE43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79" w:type="dxa"/>
          </w:tcPr>
          <w:p w:rsidR="00EA1735" w:rsidRPr="001520CF" w:rsidRDefault="001520CF" w:rsidP="00C4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uz-Cyrl-UZ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z-Cyrl-UZ" w:eastAsia="ru-RU"/>
              </w:rPr>
              <w:t>Икки</w:t>
            </w:r>
            <w:r w:rsidR="00C4147C">
              <w:rPr>
                <w:rFonts w:ascii="Arial" w:eastAsia="Times New Roman" w:hAnsi="Arial" w:cs="Arial"/>
                <w:color w:val="000000"/>
                <w:lang w:val="uz-Cyrl-UZ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uz-Cyrl-UZ" w:eastAsia="ru-RU"/>
              </w:rPr>
              <w:t xml:space="preserve">томонлама  </w:t>
            </w:r>
            <w:r w:rsidR="00C4147C">
              <w:rPr>
                <w:rFonts w:ascii="Arial" w:eastAsia="Times New Roman" w:hAnsi="Arial" w:cs="Arial"/>
                <w:color w:val="000000"/>
                <w:lang w:val="uz-Cyrl-UZ" w:eastAsia="ru-RU"/>
              </w:rPr>
              <w:t>ҳ</w:t>
            </w:r>
            <w:r>
              <w:rPr>
                <w:rFonts w:ascii="Arial" w:eastAsia="Times New Roman" w:hAnsi="Arial" w:cs="Arial"/>
                <w:color w:val="000000"/>
                <w:lang w:val="uz-Cyrl-UZ" w:eastAsia="ru-RU"/>
              </w:rPr>
              <w:t>амкорликни ўрнатиш ва тажриба алмашиш</w:t>
            </w:r>
          </w:p>
        </w:tc>
      </w:tr>
      <w:tr w:rsidR="00EA1735" w:rsidRPr="00572EB3" w:rsidTr="00EA1735">
        <w:trPr>
          <w:trHeight w:val="285"/>
        </w:trPr>
        <w:tc>
          <w:tcPr>
            <w:tcW w:w="550" w:type="dxa"/>
            <w:shd w:val="clear" w:color="auto" w:fill="auto"/>
            <w:noWrap/>
            <w:vAlign w:val="center"/>
          </w:tcPr>
          <w:p w:rsidR="00EA1735" w:rsidRPr="002329AE" w:rsidRDefault="00423C4A" w:rsidP="00443B5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uz-Cyrl-UZ"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uz-Cyrl-UZ" w:eastAsia="ru-RU"/>
              </w:rPr>
              <w:t>2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EA1735" w:rsidRPr="00E5789D" w:rsidRDefault="00E5789D" w:rsidP="002324DC">
            <w:pPr>
              <w:spacing w:after="0" w:line="24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val="uz-Cyrl-UZ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z-Cyrl-UZ" w:eastAsia="ru-RU"/>
              </w:rPr>
              <w:t xml:space="preserve">Соғлиқни сақлаш вазирлиги </w:t>
            </w:r>
          </w:p>
          <w:p w:rsidR="00EA1735" w:rsidRPr="002329AE" w:rsidRDefault="00EA1735" w:rsidP="002324DC">
            <w:pPr>
              <w:spacing w:after="0" w:line="24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val="uz-Cyrl-UZ"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5789D" w:rsidRPr="002329AE" w:rsidRDefault="00EA1735" w:rsidP="00E578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uz-Cyrl-UZ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z-Cyrl-UZ" w:eastAsia="ru-RU"/>
              </w:rPr>
              <w:t>“</w:t>
            </w:r>
            <w:r w:rsidRPr="002329AE">
              <w:rPr>
                <w:rFonts w:ascii="Arial" w:eastAsia="Times New Roman" w:hAnsi="Arial" w:cs="Arial"/>
                <w:color w:val="000000"/>
                <w:lang w:val="uz-Cyrl-UZ" w:eastAsia="ru-RU"/>
              </w:rPr>
              <w:t>Swiss Medical Network Genolier</w:t>
            </w:r>
            <w:r>
              <w:rPr>
                <w:rFonts w:ascii="Arial" w:eastAsia="Times New Roman" w:hAnsi="Arial" w:cs="Arial"/>
                <w:color w:val="000000"/>
                <w:lang w:val="uz-Cyrl-UZ" w:eastAsia="ru-RU"/>
              </w:rPr>
              <w:t>”</w:t>
            </w:r>
            <w:r w:rsidR="00E5789D">
              <w:rPr>
                <w:rFonts w:ascii="Arial" w:eastAsia="Times New Roman" w:hAnsi="Arial" w:cs="Arial"/>
                <w:color w:val="000000"/>
                <w:lang w:val="uz-Cyrl-UZ" w:eastAsia="ru-RU"/>
              </w:rPr>
              <w:t xml:space="preserve"> клиникаси</w:t>
            </w:r>
          </w:p>
          <w:p w:rsidR="00EA1735" w:rsidRPr="002329AE" w:rsidRDefault="00EA1735" w:rsidP="00232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uz-Cyrl-UZ" w:eastAsia="ru-RU"/>
              </w:rPr>
            </w:pPr>
          </w:p>
        </w:tc>
        <w:tc>
          <w:tcPr>
            <w:tcW w:w="4961" w:type="dxa"/>
          </w:tcPr>
          <w:p w:rsidR="00EA1735" w:rsidRPr="00837856" w:rsidRDefault="001520CF" w:rsidP="00D500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uz-Cyrl-UZ" w:eastAsia="ru-RU"/>
              </w:rPr>
            </w:pPr>
            <w:r w:rsidRPr="001520CF">
              <w:rPr>
                <w:rFonts w:ascii="Arial" w:eastAsia="Times New Roman" w:hAnsi="Arial" w:cs="Arial"/>
                <w:color w:val="000000"/>
                <w:lang w:val="uz-Cyrl-UZ" w:eastAsia="ru-RU"/>
              </w:rPr>
              <w:t>Соғлиқни сақлаш вазирлиги</w:t>
            </w:r>
            <w:r>
              <w:rPr>
                <w:rFonts w:ascii="Arial" w:eastAsia="Times New Roman" w:hAnsi="Arial" w:cs="Arial"/>
                <w:color w:val="000000"/>
                <w:lang w:val="uz-Cyrl-UZ" w:eastAsia="ru-RU"/>
              </w:rPr>
              <w:t xml:space="preserve"> ва </w:t>
            </w:r>
            <w:r w:rsidRPr="001520CF">
              <w:rPr>
                <w:rFonts w:ascii="Arial" w:eastAsia="Times New Roman" w:hAnsi="Arial" w:cs="Arial"/>
                <w:color w:val="000000"/>
                <w:lang w:val="uz-Cyrl-UZ" w:eastAsia="ru-RU"/>
              </w:rPr>
              <w:t>“Swiss Medical Network Genolier” клиникаси</w:t>
            </w:r>
            <w:r w:rsidR="00837856">
              <w:rPr>
                <w:rFonts w:ascii="Arial" w:eastAsia="Times New Roman" w:hAnsi="Arial" w:cs="Arial"/>
                <w:color w:val="000000"/>
                <w:lang w:val="uz-Cyrl-UZ" w:eastAsia="ru-RU"/>
              </w:rPr>
              <w:t xml:space="preserve"> ў</w:t>
            </w:r>
            <w:r>
              <w:rPr>
                <w:rFonts w:ascii="Arial" w:eastAsia="Times New Roman" w:hAnsi="Arial" w:cs="Arial"/>
                <w:color w:val="000000"/>
                <w:lang w:val="uz-Cyrl-UZ" w:eastAsia="ru-RU"/>
              </w:rPr>
              <w:t xml:space="preserve">ртасида </w:t>
            </w:r>
            <w:r w:rsidR="00D500BB">
              <w:rPr>
                <w:rFonts w:ascii="Arial" w:eastAsia="Times New Roman" w:hAnsi="Arial" w:cs="Arial"/>
                <w:color w:val="000000"/>
                <w:lang w:val="uz-Cyrl-UZ" w:eastAsia="ru-RU"/>
              </w:rPr>
              <w:t>ҳ</w:t>
            </w:r>
            <w:r>
              <w:rPr>
                <w:rFonts w:ascii="Arial" w:eastAsia="Times New Roman" w:hAnsi="Arial" w:cs="Arial"/>
                <w:color w:val="000000"/>
                <w:lang w:val="uz-Cyrl-UZ" w:eastAsia="ru-RU"/>
              </w:rPr>
              <w:t>амкорлик меморандуми</w:t>
            </w:r>
          </w:p>
        </w:tc>
        <w:tc>
          <w:tcPr>
            <w:tcW w:w="3179" w:type="dxa"/>
          </w:tcPr>
          <w:p w:rsidR="00EA1735" w:rsidRPr="00837856" w:rsidRDefault="001520CF" w:rsidP="00C4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uz-Cyrl-UZ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z-Cyrl-UZ" w:eastAsia="ru-RU"/>
              </w:rPr>
              <w:t xml:space="preserve">Тажриба алмашиш, мутахассилар </w:t>
            </w:r>
            <w:r w:rsidR="00837856">
              <w:rPr>
                <w:rFonts w:ascii="Arial" w:eastAsia="Times New Roman" w:hAnsi="Arial" w:cs="Arial"/>
                <w:color w:val="000000"/>
                <w:lang w:val="uz-Cyrl-UZ" w:eastAsia="ru-RU"/>
              </w:rPr>
              <w:t>тай</w:t>
            </w:r>
            <w:r w:rsidR="00C4147C">
              <w:rPr>
                <w:rFonts w:ascii="Arial" w:eastAsia="Times New Roman" w:hAnsi="Arial" w:cs="Arial"/>
                <w:color w:val="000000"/>
                <w:lang w:val="uz-Cyrl-UZ" w:eastAsia="ru-RU"/>
              </w:rPr>
              <w:t>ё</w:t>
            </w:r>
            <w:r w:rsidR="00837856">
              <w:rPr>
                <w:rFonts w:ascii="Arial" w:eastAsia="Times New Roman" w:hAnsi="Arial" w:cs="Arial"/>
                <w:color w:val="000000"/>
                <w:lang w:val="uz-Cyrl-UZ" w:eastAsia="ru-RU"/>
              </w:rPr>
              <w:t>рлаш ва малака ошириш</w:t>
            </w:r>
            <w:r w:rsidR="00EA1735" w:rsidRPr="00837856">
              <w:rPr>
                <w:rFonts w:ascii="Arial" w:eastAsia="Times New Roman" w:hAnsi="Arial" w:cs="Arial"/>
                <w:color w:val="000000"/>
                <w:lang w:val="uz-Cyrl-UZ" w:eastAsia="ru-RU"/>
              </w:rPr>
              <w:t>,</w:t>
            </w:r>
            <w:r w:rsidR="00837856">
              <w:rPr>
                <w:rFonts w:ascii="Arial" w:eastAsia="Times New Roman" w:hAnsi="Arial" w:cs="Arial"/>
                <w:color w:val="000000"/>
                <w:lang w:val="uz-Cyrl-UZ" w:eastAsia="ru-RU"/>
              </w:rPr>
              <w:t xml:space="preserve"> мутахассислар алмашиш</w:t>
            </w:r>
          </w:p>
        </w:tc>
      </w:tr>
      <w:tr w:rsidR="00EA1735" w:rsidRPr="00572EB3" w:rsidTr="00EA1735">
        <w:trPr>
          <w:trHeight w:val="421"/>
        </w:trPr>
        <w:tc>
          <w:tcPr>
            <w:tcW w:w="550" w:type="dxa"/>
            <w:shd w:val="clear" w:color="auto" w:fill="auto"/>
            <w:noWrap/>
            <w:vAlign w:val="center"/>
          </w:tcPr>
          <w:p w:rsidR="00EA1735" w:rsidRPr="002329AE" w:rsidRDefault="00423C4A" w:rsidP="00443B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uz-Cyrl-UZ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z-Cyrl-UZ" w:eastAsia="ru-RU"/>
              </w:rPr>
              <w:t>3</w:t>
            </w:r>
          </w:p>
        </w:tc>
        <w:tc>
          <w:tcPr>
            <w:tcW w:w="3278" w:type="dxa"/>
            <w:shd w:val="clear" w:color="auto" w:fill="auto"/>
            <w:noWrap/>
            <w:vAlign w:val="center"/>
          </w:tcPr>
          <w:p w:rsidR="00EA1735" w:rsidRPr="002329AE" w:rsidRDefault="00837856" w:rsidP="00837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uz-Cyrl-UZ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z-Cyrl-UZ" w:eastAsia="ru-RU"/>
              </w:rPr>
              <w:t xml:space="preserve">Туризмни ривожлантириш бўйича Давлат қўмитаси ҳузуридаги </w:t>
            </w:r>
            <w:r w:rsidR="00EA1735" w:rsidRPr="00837856">
              <w:rPr>
                <w:rFonts w:ascii="Arial" w:eastAsia="Times New Roman" w:hAnsi="Arial" w:cs="Arial"/>
                <w:color w:val="000000"/>
                <w:lang w:val="uz-Cyrl-UZ" w:eastAsia="ru-RU"/>
              </w:rPr>
              <w:t>«</w:t>
            </w:r>
            <w:r>
              <w:rPr>
                <w:rFonts w:ascii="Arial" w:eastAsia="Times New Roman" w:hAnsi="Arial" w:cs="Arial"/>
                <w:color w:val="000000"/>
                <w:lang w:val="uz-Cyrl-UZ" w:eastAsia="ru-RU"/>
              </w:rPr>
              <w:t xml:space="preserve">Миллий </w:t>
            </w:r>
            <w:r w:rsidR="00EA1735" w:rsidRPr="00837856">
              <w:rPr>
                <w:rFonts w:ascii="Arial" w:eastAsia="Times New Roman" w:hAnsi="Arial" w:cs="Arial"/>
                <w:color w:val="000000"/>
                <w:lang w:val="uz-Cyrl-UZ" w:eastAsia="ru-RU"/>
              </w:rPr>
              <w:t>PR-</w:t>
            </w:r>
            <w:r>
              <w:rPr>
                <w:rFonts w:ascii="Arial" w:eastAsia="Times New Roman" w:hAnsi="Arial" w:cs="Arial"/>
                <w:color w:val="000000"/>
                <w:lang w:val="uz-Cyrl-UZ" w:eastAsia="ru-RU"/>
              </w:rPr>
              <w:t>маркази</w:t>
            </w:r>
            <w:r w:rsidR="00EA1735" w:rsidRPr="00837856">
              <w:rPr>
                <w:rFonts w:ascii="Arial" w:eastAsia="Times New Roman" w:hAnsi="Arial" w:cs="Arial"/>
                <w:color w:val="000000"/>
                <w:lang w:val="uz-Cyrl-UZ" w:eastAsia="ru-RU"/>
              </w:rPr>
              <w:t>»</w:t>
            </w:r>
            <w:r>
              <w:rPr>
                <w:rFonts w:ascii="Arial" w:eastAsia="Times New Roman" w:hAnsi="Arial" w:cs="Arial"/>
                <w:color w:val="000000"/>
                <w:lang w:val="uz-Cyrl-UZ" w:eastAsia="ru-RU"/>
              </w:rPr>
              <w:t xml:space="preserve"> ДУК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37856" w:rsidRPr="002329AE" w:rsidRDefault="00837856" w:rsidP="00837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uz-Cyrl-UZ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z-Cyrl-UZ" w:eastAsia="ru-RU"/>
              </w:rPr>
              <w:t>“</w:t>
            </w:r>
            <w:proofErr w:type="spellStart"/>
            <w:r w:rsidR="00EA1735" w:rsidRPr="002329AE">
              <w:rPr>
                <w:rFonts w:ascii="Arial" w:eastAsia="Times New Roman" w:hAnsi="Arial" w:cs="Arial"/>
                <w:color w:val="000000"/>
                <w:lang w:eastAsia="ru-RU"/>
              </w:rPr>
              <w:t>Switzerland</w:t>
            </w:r>
            <w:proofErr w:type="spellEnd"/>
            <w:r w:rsidR="00EA1735" w:rsidRPr="002329AE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="00EA1735" w:rsidRPr="002329AE">
              <w:rPr>
                <w:rFonts w:ascii="Arial" w:eastAsia="Times New Roman" w:hAnsi="Arial" w:cs="Arial"/>
                <w:color w:val="000000"/>
                <w:lang w:eastAsia="ru-RU"/>
              </w:rPr>
              <w:t>Tourism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z-Cyrl-UZ" w:eastAsia="ru-RU"/>
              </w:rPr>
              <w:t xml:space="preserve">” компанияси </w:t>
            </w:r>
          </w:p>
          <w:p w:rsidR="00EA1735" w:rsidRPr="002329AE" w:rsidRDefault="00EA1735" w:rsidP="00EA1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uz-Cyrl-UZ" w:eastAsia="ru-RU"/>
              </w:rPr>
            </w:pPr>
          </w:p>
        </w:tc>
        <w:tc>
          <w:tcPr>
            <w:tcW w:w="4961" w:type="dxa"/>
          </w:tcPr>
          <w:p w:rsidR="00EA1735" w:rsidRPr="00C4147C" w:rsidRDefault="00837856" w:rsidP="00C4147C">
            <w:pPr>
              <w:rPr>
                <w:rFonts w:ascii="Arial" w:eastAsia="Times New Roman" w:hAnsi="Arial" w:cs="Arial"/>
                <w:color w:val="000000"/>
                <w:lang w:val="uz-Cyrl-UZ" w:eastAsia="ru-RU"/>
              </w:rPr>
            </w:pPr>
            <w:r w:rsidRPr="00837856">
              <w:rPr>
                <w:rFonts w:ascii="Arial" w:eastAsia="Times New Roman" w:hAnsi="Arial" w:cs="Arial"/>
                <w:color w:val="000000"/>
                <w:lang w:val="uz-Cyrl-UZ" w:eastAsia="ru-RU"/>
              </w:rPr>
              <w:t xml:space="preserve">Туризмни ривожлантириш бўйича Давлат қўмитаси ҳузуридаги «Миллий PR-маркази» ДУК </w:t>
            </w:r>
            <w:r>
              <w:rPr>
                <w:rFonts w:ascii="Arial" w:eastAsia="Times New Roman" w:hAnsi="Arial" w:cs="Arial"/>
                <w:color w:val="000000"/>
                <w:lang w:val="uz-Cyrl-UZ" w:eastAsia="ru-RU"/>
              </w:rPr>
              <w:t xml:space="preserve"> ва </w:t>
            </w:r>
            <w:r w:rsidRPr="00837856">
              <w:rPr>
                <w:rFonts w:ascii="Arial" w:eastAsia="Times New Roman" w:hAnsi="Arial" w:cs="Arial"/>
                <w:color w:val="000000"/>
                <w:lang w:val="uz-Cyrl-UZ" w:eastAsia="ru-RU"/>
              </w:rPr>
              <w:t xml:space="preserve">“Switzerland Tourism” компанияси </w:t>
            </w:r>
            <w:r w:rsidR="00C4147C">
              <w:rPr>
                <w:rFonts w:ascii="Arial" w:eastAsia="Times New Roman" w:hAnsi="Arial" w:cs="Arial"/>
                <w:color w:val="000000"/>
                <w:lang w:val="uz-Cyrl-UZ" w:eastAsia="ru-RU"/>
              </w:rPr>
              <w:t>ў</w:t>
            </w:r>
            <w:r>
              <w:rPr>
                <w:rFonts w:ascii="Arial" w:eastAsia="Times New Roman" w:hAnsi="Arial" w:cs="Arial"/>
                <w:color w:val="000000"/>
                <w:lang w:val="uz-Cyrl-UZ" w:eastAsia="ru-RU"/>
              </w:rPr>
              <w:t xml:space="preserve">ртасида </w:t>
            </w:r>
            <w:r w:rsidR="00C4147C">
              <w:rPr>
                <w:rFonts w:ascii="Arial" w:eastAsia="Times New Roman" w:hAnsi="Arial" w:cs="Arial"/>
                <w:color w:val="000000"/>
                <w:lang w:val="uz-Cyrl-UZ" w:eastAsia="ru-RU"/>
              </w:rPr>
              <w:t>ҳ</w:t>
            </w:r>
            <w:r>
              <w:rPr>
                <w:rFonts w:ascii="Arial" w:eastAsia="Times New Roman" w:hAnsi="Arial" w:cs="Arial"/>
                <w:color w:val="000000"/>
                <w:lang w:val="uz-Cyrl-UZ" w:eastAsia="ru-RU"/>
              </w:rPr>
              <w:t xml:space="preserve">амкорлик юзасидан келишув хати </w:t>
            </w:r>
          </w:p>
        </w:tc>
        <w:tc>
          <w:tcPr>
            <w:tcW w:w="3179" w:type="dxa"/>
          </w:tcPr>
          <w:p w:rsidR="00EA1735" w:rsidRPr="00C4147C" w:rsidRDefault="00837856" w:rsidP="00825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uz-Cyrl-UZ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z-Cyrl-UZ" w:eastAsia="ru-RU"/>
              </w:rPr>
              <w:t>Маълумот</w:t>
            </w:r>
            <w:r w:rsidR="008255E2">
              <w:rPr>
                <w:rFonts w:ascii="Arial" w:eastAsia="Times New Roman" w:hAnsi="Arial" w:cs="Arial"/>
                <w:color w:val="000000"/>
                <w:lang w:val="uz-Cyrl-UZ" w:eastAsia="ru-RU"/>
              </w:rPr>
              <w:t xml:space="preserve">лар </w:t>
            </w:r>
            <w:r>
              <w:rPr>
                <w:rFonts w:ascii="Arial" w:eastAsia="Times New Roman" w:hAnsi="Arial" w:cs="Arial"/>
                <w:color w:val="000000"/>
                <w:lang w:val="uz-Cyrl-UZ" w:eastAsia="ru-RU"/>
              </w:rPr>
              <w:t>алмашиш ва икки</w:t>
            </w:r>
            <w:r w:rsidR="00C4147C">
              <w:rPr>
                <w:rFonts w:ascii="Arial" w:eastAsia="Times New Roman" w:hAnsi="Arial" w:cs="Arial"/>
                <w:color w:val="000000"/>
                <w:lang w:val="uz-Cyrl-UZ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uz-Cyrl-UZ" w:eastAsia="ru-RU"/>
              </w:rPr>
              <w:t xml:space="preserve">томонлама  </w:t>
            </w:r>
            <w:r w:rsidR="008255E2">
              <w:rPr>
                <w:rFonts w:ascii="Arial" w:eastAsia="Times New Roman" w:hAnsi="Arial" w:cs="Arial"/>
                <w:color w:val="000000"/>
                <w:lang w:val="uz-Cyrl-UZ" w:eastAsia="ru-RU"/>
              </w:rPr>
              <w:t>ҳ</w:t>
            </w:r>
            <w:r>
              <w:rPr>
                <w:rFonts w:ascii="Arial" w:eastAsia="Times New Roman" w:hAnsi="Arial" w:cs="Arial"/>
                <w:color w:val="000000"/>
                <w:lang w:val="uz-Cyrl-UZ" w:eastAsia="ru-RU"/>
              </w:rPr>
              <w:t>амкорликни ўрнатиш</w:t>
            </w:r>
          </w:p>
        </w:tc>
      </w:tr>
      <w:tr w:rsidR="00EA1735" w:rsidRPr="002329AE" w:rsidTr="00EA1735">
        <w:trPr>
          <w:trHeight w:val="421"/>
        </w:trPr>
        <w:tc>
          <w:tcPr>
            <w:tcW w:w="550" w:type="dxa"/>
            <w:shd w:val="clear" w:color="auto" w:fill="auto"/>
            <w:noWrap/>
            <w:vAlign w:val="center"/>
          </w:tcPr>
          <w:p w:rsidR="00EA1735" w:rsidRPr="002329AE" w:rsidRDefault="00423C4A" w:rsidP="00443B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uz-Cyrl-UZ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z-Cyrl-UZ" w:eastAsia="ru-RU"/>
              </w:rPr>
              <w:t>4</w:t>
            </w:r>
          </w:p>
        </w:tc>
        <w:tc>
          <w:tcPr>
            <w:tcW w:w="3278" w:type="dxa"/>
            <w:shd w:val="clear" w:color="auto" w:fill="auto"/>
            <w:noWrap/>
            <w:vAlign w:val="center"/>
          </w:tcPr>
          <w:p w:rsidR="00EA1735" w:rsidRDefault="00C4147C" w:rsidP="002324DC">
            <w:pPr>
              <w:spacing w:after="0" w:line="24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z-Cyrl-UZ" w:eastAsia="ru-RU"/>
              </w:rPr>
              <w:t>Ҳ</w:t>
            </w:r>
            <w:proofErr w:type="spellStart"/>
            <w:r w:rsidR="00EA1735" w:rsidRPr="002329AE">
              <w:rPr>
                <w:rFonts w:ascii="Arial" w:eastAsia="Times New Roman" w:hAnsi="Arial" w:cs="Arial"/>
                <w:color w:val="000000"/>
                <w:lang w:eastAsia="ru-RU"/>
              </w:rPr>
              <w:t>амкорбанк</w:t>
            </w:r>
            <w:proofErr w:type="spellEnd"/>
          </w:p>
          <w:p w:rsidR="00EA1735" w:rsidRPr="002329AE" w:rsidRDefault="00EA1735" w:rsidP="002324DC">
            <w:pPr>
              <w:spacing w:after="0" w:line="24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A1735" w:rsidRPr="00C4147C" w:rsidRDefault="00EA1735" w:rsidP="00232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uz-Cyrl-UZ" w:eastAsia="ru-RU"/>
              </w:rPr>
            </w:pPr>
            <w:r w:rsidRPr="00837856">
              <w:rPr>
                <w:rFonts w:ascii="Arial" w:eastAsia="Times New Roman" w:hAnsi="Arial" w:cs="Arial"/>
                <w:color w:val="000000"/>
                <w:lang w:val="en-US" w:eastAsia="ru-RU"/>
              </w:rPr>
              <w:t>Julius</w:t>
            </w:r>
            <w:r w:rsidRPr="0083785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837856">
              <w:rPr>
                <w:rFonts w:ascii="Arial" w:eastAsia="Times New Roman" w:hAnsi="Arial" w:cs="Arial"/>
                <w:color w:val="000000"/>
                <w:lang w:val="en-US" w:eastAsia="ru-RU"/>
              </w:rPr>
              <w:t>Baer</w:t>
            </w:r>
            <w:r w:rsidRPr="00837856">
              <w:rPr>
                <w:rFonts w:ascii="Arial" w:eastAsia="Times New Roman" w:hAnsi="Arial" w:cs="Arial"/>
                <w:color w:val="000000"/>
                <w:lang w:eastAsia="ru-RU"/>
              </w:rPr>
              <w:t xml:space="preserve"> &amp; </w:t>
            </w:r>
            <w:r w:rsidRPr="00837856">
              <w:rPr>
                <w:rFonts w:ascii="Arial" w:eastAsia="Times New Roman" w:hAnsi="Arial" w:cs="Arial"/>
                <w:color w:val="000000"/>
                <w:lang w:val="en-US" w:eastAsia="ru-RU"/>
              </w:rPr>
              <w:t>Co</w:t>
            </w:r>
            <w:r w:rsidRPr="00837856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837856">
              <w:rPr>
                <w:rFonts w:ascii="Arial" w:eastAsia="Times New Roman" w:hAnsi="Arial" w:cs="Arial"/>
                <w:color w:val="000000"/>
                <w:lang w:val="en-US" w:eastAsia="ru-RU"/>
              </w:rPr>
              <w:t>Ltd</w:t>
            </w:r>
            <w:r w:rsidR="00837856">
              <w:rPr>
                <w:rFonts w:ascii="Arial" w:eastAsia="Times New Roman" w:hAnsi="Arial" w:cs="Arial"/>
                <w:color w:val="000000"/>
                <w:lang w:val="uz-Cyrl-UZ" w:eastAsia="ru-RU"/>
              </w:rPr>
              <w:t xml:space="preserve"> компанияси </w:t>
            </w:r>
            <w:r w:rsidRPr="00837856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="00837856" w:rsidRPr="00C4147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uz-Cyrl-UZ" w:eastAsia="ru-RU"/>
              </w:rPr>
              <w:t>(банк хизматларини кўрсатиш)</w:t>
            </w:r>
          </w:p>
          <w:p w:rsidR="00EA1735" w:rsidRPr="00837856" w:rsidRDefault="00EA1735" w:rsidP="00232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EA1735" w:rsidRPr="008255E2" w:rsidRDefault="00C4147C" w:rsidP="00C4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z-Cyrl-UZ" w:eastAsia="ru-RU"/>
              </w:rPr>
              <w:t>Ҳ</w:t>
            </w:r>
            <w:proofErr w:type="spellStart"/>
            <w:r w:rsidR="00837856" w:rsidRPr="00837856">
              <w:rPr>
                <w:rFonts w:ascii="Arial" w:eastAsia="Times New Roman" w:hAnsi="Arial" w:cs="Arial"/>
                <w:color w:val="000000"/>
                <w:lang w:eastAsia="ru-RU"/>
              </w:rPr>
              <w:t>амкорбанк</w:t>
            </w:r>
            <w:proofErr w:type="spellEnd"/>
            <w:r w:rsidR="00837856">
              <w:rPr>
                <w:rFonts w:ascii="Arial" w:eastAsia="Times New Roman" w:hAnsi="Arial" w:cs="Arial"/>
                <w:color w:val="000000"/>
                <w:lang w:val="uz-Cyrl-UZ" w:eastAsia="ru-RU"/>
              </w:rPr>
              <w:t xml:space="preserve">  ва “</w:t>
            </w:r>
            <w:r w:rsidR="00837856" w:rsidRPr="00837856">
              <w:rPr>
                <w:rFonts w:ascii="Arial" w:eastAsia="Times New Roman" w:hAnsi="Arial" w:cs="Arial"/>
                <w:color w:val="000000"/>
                <w:lang w:val="en-US" w:eastAsia="ru-RU"/>
              </w:rPr>
              <w:t>Julius</w:t>
            </w:r>
            <w:r w:rsidR="00837856" w:rsidRPr="008255E2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837856" w:rsidRPr="00837856">
              <w:rPr>
                <w:rFonts w:ascii="Arial" w:eastAsia="Times New Roman" w:hAnsi="Arial" w:cs="Arial"/>
                <w:color w:val="000000"/>
                <w:lang w:val="en-US" w:eastAsia="ru-RU"/>
              </w:rPr>
              <w:t>Baer</w:t>
            </w:r>
            <w:r w:rsidR="00837856" w:rsidRPr="008255E2">
              <w:rPr>
                <w:rFonts w:ascii="Arial" w:eastAsia="Times New Roman" w:hAnsi="Arial" w:cs="Arial"/>
                <w:color w:val="000000"/>
                <w:lang w:eastAsia="ru-RU"/>
              </w:rPr>
              <w:t xml:space="preserve"> &amp; </w:t>
            </w:r>
            <w:r w:rsidR="00837856" w:rsidRPr="00837856">
              <w:rPr>
                <w:rFonts w:ascii="Arial" w:eastAsia="Times New Roman" w:hAnsi="Arial" w:cs="Arial"/>
                <w:color w:val="000000"/>
                <w:lang w:val="en-US" w:eastAsia="ru-RU"/>
              </w:rPr>
              <w:t>Co</w:t>
            </w:r>
            <w:r w:rsidR="00837856" w:rsidRPr="008255E2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837856" w:rsidRPr="00837856">
              <w:rPr>
                <w:rFonts w:ascii="Arial" w:eastAsia="Times New Roman" w:hAnsi="Arial" w:cs="Arial"/>
                <w:color w:val="000000"/>
                <w:lang w:val="en-US" w:eastAsia="ru-RU"/>
              </w:rPr>
              <w:t>Ltd</w:t>
            </w:r>
            <w:r w:rsidR="00837856">
              <w:rPr>
                <w:rFonts w:ascii="Arial" w:eastAsia="Times New Roman" w:hAnsi="Arial" w:cs="Arial"/>
                <w:color w:val="000000"/>
                <w:lang w:val="uz-Cyrl-UZ" w:eastAsia="ru-RU"/>
              </w:rPr>
              <w:t xml:space="preserve">” </w:t>
            </w:r>
            <w:r w:rsidR="008255E2">
              <w:rPr>
                <w:rFonts w:ascii="Arial" w:eastAsia="Times New Roman" w:hAnsi="Arial" w:cs="Arial"/>
                <w:color w:val="000000"/>
                <w:lang w:val="uz-Cyrl-UZ" w:eastAsia="ru-RU"/>
              </w:rPr>
              <w:t xml:space="preserve">компанияси </w:t>
            </w:r>
            <w:r>
              <w:rPr>
                <w:rFonts w:ascii="Arial" w:eastAsia="Times New Roman" w:hAnsi="Arial" w:cs="Arial"/>
                <w:color w:val="000000"/>
                <w:lang w:val="uz-Cyrl-UZ" w:eastAsia="ru-RU"/>
              </w:rPr>
              <w:t>ў</w:t>
            </w:r>
            <w:r w:rsidR="008255E2">
              <w:rPr>
                <w:rFonts w:ascii="Arial" w:eastAsia="Times New Roman" w:hAnsi="Arial" w:cs="Arial"/>
                <w:color w:val="000000"/>
                <w:lang w:val="uz-Cyrl-UZ" w:eastAsia="ru-RU"/>
              </w:rPr>
              <w:t xml:space="preserve">ртасидаги </w:t>
            </w:r>
            <w:r>
              <w:rPr>
                <w:rFonts w:ascii="Arial" w:eastAsia="Times New Roman" w:hAnsi="Arial" w:cs="Arial"/>
                <w:color w:val="000000"/>
                <w:lang w:val="uz-Cyrl-UZ" w:eastAsia="ru-RU"/>
              </w:rPr>
              <w:t>ҳ</w:t>
            </w:r>
            <w:r w:rsidR="008255E2">
              <w:rPr>
                <w:rFonts w:ascii="Arial" w:eastAsia="Times New Roman" w:hAnsi="Arial" w:cs="Arial"/>
                <w:color w:val="000000"/>
                <w:lang w:val="uz-Cyrl-UZ" w:eastAsia="ru-RU"/>
              </w:rPr>
              <w:t>амкорлик меморандуми</w:t>
            </w:r>
          </w:p>
        </w:tc>
        <w:tc>
          <w:tcPr>
            <w:tcW w:w="3179" w:type="dxa"/>
          </w:tcPr>
          <w:p w:rsidR="00EA1735" w:rsidRPr="002329AE" w:rsidRDefault="008255E2" w:rsidP="00825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z-Cyrl-UZ" w:eastAsia="ru-RU"/>
              </w:rPr>
              <w:t>Маълумотлар алмашиш ва ҳамкорликни ўрнатиш</w:t>
            </w:r>
          </w:p>
        </w:tc>
      </w:tr>
      <w:tr w:rsidR="00034B8C" w:rsidRPr="002329AE" w:rsidTr="00EA1735">
        <w:trPr>
          <w:trHeight w:val="421"/>
        </w:trPr>
        <w:tc>
          <w:tcPr>
            <w:tcW w:w="550" w:type="dxa"/>
            <w:shd w:val="clear" w:color="auto" w:fill="auto"/>
            <w:noWrap/>
            <w:vAlign w:val="center"/>
          </w:tcPr>
          <w:p w:rsidR="00034B8C" w:rsidRPr="002329AE" w:rsidRDefault="00423C4A" w:rsidP="00443B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uz-Cyrl-UZ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z-Cyrl-UZ" w:eastAsia="ru-RU"/>
              </w:rPr>
              <w:t>5</w:t>
            </w:r>
          </w:p>
        </w:tc>
        <w:tc>
          <w:tcPr>
            <w:tcW w:w="3278" w:type="dxa"/>
            <w:shd w:val="clear" w:color="auto" w:fill="auto"/>
            <w:noWrap/>
            <w:vAlign w:val="center"/>
          </w:tcPr>
          <w:p w:rsidR="00034B8C" w:rsidRPr="00572EB3" w:rsidRDefault="00572EB3" w:rsidP="00572E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uz-Cyrl-UZ" w:eastAsia="ru-RU"/>
              </w:rPr>
            </w:pPr>
            <w:r w:rsidRPr="002329AE">
              <w:rPr>
                <w:rFonts w:ascii="Arial" w:eastAsia="Times New Roman" w:hAnsi="Arial" w:cs="Arial"/>
                <w:color w:val="000000"/>
                <w:lang w:eastAsia="ru-RU"/>
              </w:rPr>
              <w:t>"УЗ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Т</w:t>
            </w:r>
            <w:r w:rsidRPr="002329AE">
              <w:rPr>
                <w:rFonts w:ascii="Arial" w:eastAsia="Times New Roman" w:hAnsi="Arial" w:cs="Arial"/>
                <w:color w:val="000000"/>
                <w:lang w:eastAsia="ru-RU"/>
              </w:rPr>
              <w:t>ЕКС"</w:t>
            </w:r>
            <w:r>
              <w:rPr>
                <w:rFonts w:ascii="Arial" w:eastAsia="Times New Roman" w:hAnsi="Arial" w:cs="Arial"/>
                <w:color w:val="000000"/>
                <w:lang w:val="uz-Cyrl-UZ" w:eastAsia="ru-RU"/>
              </w:rPr>
              <w:t xml:space="preserve"> компанияси гуруҳи</w:t>
            </w:r>
          </w:p>
          <w:p w:rsidR="00034B8C" w:rsidRPr="002329AE" w:rsidRDefault="00034B8C" w:rsidP="00825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34B8C" w:rsidRPr="008255E2" w:rsidRDefault="00034B8C" w:rsidP="00232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uz-Cyrl-UZ" w:eastAsia="ru-RU"/>
              </w:rPr>
            </w:pPr>
            <w:r w:rsidRPr="002329AE">
              <w:rPr>
                <w:rFonts w:ascii="Arial" w:eastAsia="Times New Roman" w:hAnsi="Arial" w:cs="Arial"/>
                <w:color w:val="000000"/>
                <w:lang w:val="en-US" w:eastAsia="ru-RU"/>
              </w:rPr>
              <w:t>«</w:t>
            </w:r>
            <w:proofErr w:type="spellStart"/>
            <w:r w:rsidRPr="002329AE">
              <w:rPr>
                <w:rFonts w:ascii="Arial" w:eastAsia="Times New Roman" w:hAnsi="Arial" w:cs="Arial"/>
                <w:color w:val="000000"/>
                <w:lang w:val="en-US" w:eastAsia="ru-RU"/>
              </w:rPr>
              <w:t>Rieter</w:t>
            </w:r>
            <w:proofErr w:type="spellEnd"/>
            <w:r w:rsidRPr="002329AE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 Management AG»</w:t>
            </w:r>
            <w:r w:rsidR="008255E2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компания</w:t>
            </w:r>
            <w:r w:rsidR="008255E2">
              <w:rPr>
                <w:rFonts w:ascii="Arial" w:eastAsia="Times New Roman" w:hAnsi="Arial" w:cs="Arial"/>
                <w:color w:val="000000"/>
                <w:lang w:val="uz-Cyrl-UZ" w:eastAsia="ru-RU"/>
              </w:rPr>
              <w:t xml:space="preserve">си </w:t>
            </w:r>
          </w:p>
          <w:p w:rsidR="00034B8C" w:rsidRPr="00EA1735" w:rsidRDefault="00034B8C" w:rsidP="00232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  <w:p w:rsidR="00034B8C" w:rsidRPr="002329AE" w:rsidRDefault="00034B8C" w:rsidP="00825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8255E2" w:rsidRPr="008255E2" w:rsidRDefault="00572EB3" w:rsidP="00825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2EB3">
              <w:rPr>
                <w:rFonts w:ascii="Arial" w:eastAsia="Times New Roman" w:hAnsi="Arial" w:cs="Arial"/>
                <w:color w:val="000000"/>
                <w:lang w:eastAsia="ru-RU"/>
              </w:rPr>
              <w:t>“</w:t>
            </w:r>
            <w:r w:rsidRPr="002329AE">
              <w:rPr>
                <w:rFonts w:ascii="Arial" w:eastAsia="Times New Roman" w:hAnsi="Arial" w:cs="Arial"/>
                <w:color w:val="000000"/>
                <w:lang w:eastAsia="ru-RU"/>
              </w:rPr>
              <w:t>УЗТЕКС</w:t>
            </w:r>
            <w:r w:rsidRPr="00572EB3">
              <w:rPr>
                <w:rFonts w:ascii="Arial" w:eastAsia="Times New Roman" w:hAnsi="Arial" w:cs="Arial"/>
                <w:color w:val="000000"/>
                <w:lang w:eastAsia="ru-RU"/>
              </w:rPr>
              <w:t>” (</w:t>
            </w:r>
            <w:r>
              <w:rPr>
                <w:rFonts w:ascii="Arial" w:eastAsia="Times New Roman" w:hAnsi="Arial" w:cs="Arial"/>
                <w:color w:val="000000"/>
                <w:lang w:val="uz-Cyrl-UZ" w:eastAsia="ru-RU"/>
              </w:rPr>
              <w:t>Ў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збекист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uz-Cyrl-UZ" w:eastAsia="ru-RU"/>
              </w:rPr>
              <w:t>о</w:t>
            </w:r>
            <w:proofErr w:type="spellStart"/>
            <w:r w:rsidRPr="002329AE">
              <w:rPr>
                <w:rFonts w:ascii="Arial" w:eastAsia="Times New Roman" w:hAnsi="Arial" w:cs="Arial"/>
                <w:color w:val="000000"/>
                <w:lang w:eastAsia="ru-RU"/>
              </w:rPr>
              <w:t>н</w:t>
            </w:r>
            <w:proofErr w:type="spellEnd"/>
            <w:r w:rsidRPr="00572EB3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  <w:r>
              <w:rPr>
                <w:rFonts w:ascii="Arial" w:eastAsia="Times New Roman" w:hAnsi="Arial" w:cs="Arial"/>
                <w:color w:val="000000"/>
                <w:lang w:val="uz-Cyrl-UZ" w:eastAsia="ru-RU"/>
              </w:rPr>
              <w:t xml:space="preserve"> компанияси гуруҳ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val="uz-Cyrl-UZ" w:eastAsia="ru-RU"/>
              </w:rPr>
              <w:t>и ва</w:t>
            </w:r>
            <w:proofErr w:type="gramEnd"/>
            <w:r>
              <w:rPr>
                <w:rFonts w:ascii="Arial" w:eastAsia="Times New Roman" w:hAnsi="Arial" w:cs="Arial"/>
                <w:color w:val="000000"/>
                <w:lang w:val="uz-Cyrl-UZ" w:eastAsia="ru-RU"/>
              </w:rPr>
              <w:t xml:space="preserve"> </w:t>
            </w:r>
            <w:r w:rsidRPr="00572EB3">
              <w:rPr>
                <w:rFonts w:ascii="Arial" w:eastAsia="Times New Roman" w:hAnsi="Arial" w:cs="Arial"/>
                <w:color w:val="000000"/>
                <w:lang w:eastAsia="ru-RU"/>
              </w:rPr>
              <w:t>«</w:t>
            </w:r>
            <w:proofErr w:type="spellStart"/>
            <w:r w:rsidRPr="000213F5">
              <w:rPr>
                <w:rFonts w:ascii="Arial" w:eastAsia="Times New Roman" w:hAnsi="Arial" w:cs="Arial"/>
                <w:color w:val="000000"/>
                <w:lang w:val="en-US" w:eastAsia="ru-RU"/>
              </w:rPr>
              <w:t>Rieter</w:t>
            </w:r>
            <w:proofErr w:type="spellEnd"/>
            <w:r w:rsidRPr="00572EB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0213F5">
              <w:rPr>
                <w:rFonts w:ascii="Arial" w:eastAsia="Times New Roman" w:hAnsi="Arial" w:cs="Arial"/>
                <w:color w:val="000000"/>
                <w:lang w:val="en-US" w:eastAsia="ru-RU"/>
              </w:rPr>
              <w:t>Management</w:t>
            </w:r>
            <w:r w:rsidRPr="00572EB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0213F5">
              <w:rPr>
                <w:rFonts w:ascii="Arial" w:eastAsia="Times New Roman" w:hAnsi="Arial" w:cs="Arial"/>
                <w:color w:val="000000"/>
                <w:lang w:val="en-US" w:eastAsia="ru-RU"/>
              </w:rPr>
              <w:t>AG</w:t>
            </w:r>
            <w:r w:rsidRPr="00572EB3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color w:val="000000"/>
                <w:lang w:val="uz-Cyrl-UZ" w:eastAsia="ru-RU"/>
              </w:rPr>
              <w:t xml:space="preserve"> (Швейцария) ўртасида Хоразм вилояти, Шовот туманида </w:t>
            </w:r>
            <w:r w:rsidRPr="005E648E">
              <w:rPr>
                <w:rFonts w:ascii="Arial" w:eastAsia="Times New Roman" w:hAnsi="Arial" w:cs="Arial"/>
                <w:color w:val="000000"/>
                <w:lang w:val="uz-Cyrl-UZ" w:eastAsia="ru-RU"/>
              </w:rPr>
              <w:t>«Textile Finance Khorezm»</w:t>
            </w:r>
            <w:r>
              <w:rPr>
                <w:rFonts w:ascii="Arial" w:eastAsia="Times New Roman" w:hAnsi="Arial" w:cs="Arial"/>
                <w:color w:val="000000"/>
                <w:lang w:val="uz-Cyrl-UZ" w:eastAsia="ru-RU"/>
              </w:rPr>
              <w:t xml:space="preserve"> МЧЖ негизида янги тўқимачилик маҳсулотлари ишлаб чиқариш лойиҳасини амалга ошириш бўйича англашув меморандуми.</w:t>
            </w:r>
          </w:p>
          <w:p w:rsidR="00034B8C" w:rsidRPr="002329AE" w:rsidRDefault="00034B8C" w:rsidP="00034B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79" w:type="dxa"/>
          </w:tcPr>
          <w:p w:rsidR="00034B8C" w:rsidRPr="008255E2" w:rsidRDefault="00572EB3" w:rsidP="008255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uz-Cyrl-UZ" w:eastAsia="ru-RU"/>
              </w:rPr>
            </w:pPr>
            <w:r w:rsidRPr="001D12D8">
              <w:rPr>
                <w:rFonts w:ascii="Arial" w:eastAsia="Times New Roman" w:hAnsi="Arial" w:cs="Arial"/>
                <w:color w:val="000000"/>
                <w:lang w:val="uz-Cyrl-UZ" w:eastAsia="ru-RU"/>
              </w:rPr>
              <w:t>Янги ташкил этиладиган тўқимачилик корхонасига замонавий юқори технологияли асбоб-ускуналарни етказиш ва ўрнатиш</w:t>
            </w:r>
            <w:r>
              <w:rPr>
                <w:rFonts w:ascii="Arial" w:eastAsia="Times New Roman" w:hAnsi="Arial" w:cs="Arial"/>
                <w:color w:val="000000"/>
                <w:lang w:val="uz-Cyrl-UZ" w:eastAsia="ru-RU"/>
              </w:rPr>
              <w:t xml:space="preserve"> ҳамда ушбу асбоб-ускуналарда ишлайдиган ходимларнинг малакасини ошириш.</w:t>
            </w:r>
          </w:p>
        </w:tc>
      </w:tr>
      <w:tr w:rsidR="00034B8C" w:rsidRPr="002329AE" w:rsidTr="00EA1735">
        <w:trPr>
          <w:trHeight w:val="960"/>
        </w:trPr>
        <w:tc>
          <w:tcPr>
            <w:tcW w:w="550" w:type="dxa"/>
            <w:shd w:val="clear" w:color="auto" w:fill="auto"/>
            <w:noWrap/>
            <w:vAlign w:val="center"/>
          </w:tcPr>
          <w:p w:rsidR="00034B8C" w:rsidRPr="002329AE" w:rsidRDefault="00423C4A" w:rsidP="008032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uz-Cyrl-UZ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z-Cyrl-UZ" w:eastAsia="ru-RU"/>
              </w:rPr>
              <w:t>6</w:t>
            </w:r>
          </w:p>
        </w:tc>
        <w:tc>
          <w:tcPr>
            <w:tcW w:w="3278" w:type="dxa"/>
            <w:shd w:val="clear" w:color="auto" w:fill="auto"/>
            <w:noWrap/>
            <w:vAlign w:val="center"/>
          </w:tcPr>
          <w:p w:rsidR="00034B8C" w:rsidRPr="00572EB3" w:rsidRDefault="00572EB3" w:rsidP="00572EB3">
            <w:pPr>
              <w:spacing w:after="0" w:line="240" w:lineRule="auto"/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lang w:val="uz-Cyrl-UZ" w:eastAsia="ru-RU"/>
              </w:rPr>
            </w:pPr>
            <w:r w:rsidRPr="0061236D">
              <w:rPr>
                <w:rFonts w:ascii="Arial" w:eastAsia="Times New Roman" w:hAnsi="Arial" w:cs="Arial"/>
                <w:color w:val="000000"/>
                <w:lang w:val="uz-Cyrl-UZ" w:eastAsia="ru-RU"/>
              </w:rPr>
              <w:t>"</w:t>
            </w:r>
            <w:r>
              <w:rPr>
                <w:rFonts w:ascii="Arial" w:eastAsia="Times New Roman" w:hAnsi="Arial" w:cs="Arial"/>
                <w:color w:val="000000"/>
                <w:lang w:val="uz-Cyrl-UZ" w:eastAsia="ru-RU"/>
              </w:rPr>
              <w:t>Ўзтўқимачиликсаноат</w:t>
            </w:r>
            <w:r w:rsidRPr="0061236D">
              <w:rPr>
                <w:rFonts w:ascii="Arial" w:eastAsia="Times New Roman" w:hAnsi="Arial" w:cs="Arial"/>
                <w:color w:val="000000"/>
                <w:lang w:val="uz-Cyrl-UZ" w:eastAsia="ru-RU"/>
              </w:rPr>
              <w:t>"</w:t>
            </w:r>
            <w:r>
              <w:rPr>
                <w:rFonts w:ascii="Arial" w:eastAsia="Times New Roman" w:hAnsi="Arial" w:cs="Arial"/>
                <w:color w:val="000000"/>
                <w:lang w:val="uz-Cyrl-UZ" w:eastAsia="ru-RU"/>
              </w:rPr>
              <w:t xml:space="preserve"> уюшмаси</w:t>
            </w:r>
          </w:p>
          <w:p w:rsidR="00034B8C" w:rsidRPr="002329AE" w:rsidRDefault="00034B8C" w:rsidP="00232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34B8C" w:rsidRPr="008255E2" w:rsidRDefault="00034B8C" w:rsidP="00232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uz-Cyrl-UZ" w:eastAsia="ru-RU"/>
              </w:rPr>
            </w:pPr>
            <w:r w:rsidRPr="002329AE">
              <w:rPr>
                <w:rFonts w:ascii="Arial" w:eastAsia="Times New Roman" w:hAnsi="Arial" w:cs="Arial"/>
                <w:color w:val="000000"/>
                <w:lang w:val="en-US" w:eastAsia="ru-RU"/>
              </w:rPr>
              <w:t>«</w:t>
            </w:r>
            <w:proofErr w:type="spellStart"/>
            <w:r w:rsidRPr="002329AE">
              <w:rPr>
                <w:rFonts w:ascii="Arial" w:eastAsia="Times New Roman" w:hAnsi="Arial" w:cs="Arial"/>
                <w:color w:val="000000"/>
                <w:lang w:val="en-US" w:eastAsia="ru-RU"/>
              </w:rPr>
              <w:t>Rieter</w:t>
            </w:r>
            <w:proofErr w:type="spellEnd"/>
            <w:r w:rsidRPr="002329AE">
              <w:rPr>
                <w:rFonts w:ascii="Arial" w:eastAsia="Times New Roman" w:hAnsi="Arial" w:cs="Arial"/>
                <w:color w:val="000000"/>
                <w:lang w:val="en-US" w:eastAsia="ru-RU"/>
              </w:rPr>
              <w:t xml:space="preserve"> Management AG»</w:t>
            </w:r>
            <w:r w:rsidR="008255E2">
              <w:rPr>
                <w:rFonts w:ascii="Arial" w:eastAsia="Times New Roman" w:hAnsi="Arial" w:cs="Arial"/>
                <w:color w:val="000000"/>
                <w:lang w:val="uz-Cyrl-UZ" w:eastAsia="ru-RU"/>
              </w:rPr>
              <w:t xml:space="preserve"> компанияси </w:t>
            </w:r>
          </w:p>
          <w:p w:rsidR="00034B8C" w:rsidRPr="002329AE" w:rsidRDefault="00034B8C" w:rsidP="00232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34B8C" w:rsidRPr="002329AE" w:rsidRDefault="00034B8C" w:rsidP="002324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034B8C" w:rsidRPr="002329AE" w:rsidRDefault="00572EB3" w:rsidP="002324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uz-Cyrl-UZ" w:eastAsia="ru-RU"/>
              </w:rPr>
              <w:t xml:space="preserve">"Mаschinenfabrik </w:t>
            </w:r>
            <w:r w:rsidRPr="000213F5">
              <w:rPr>
                <w:rFonts w:ascii="Arial" w:eastAsia="Times New Roman" w:hAnsi="Arial" w:cs="Arial"/>
                <w:color w:val="000000"/>
                <w:lang w:val="uz-Cyrl-UZ" w:eastAsia="ru-RU"/>
              </w:rPr>
              <w:t>Rieter AG" ва “Ўзтўқимачиликсаноат” уюшмаси ўртасида Ўзбекистонда тўқимачилик корхоналарини корпор</w:t>
            </w:r>
            <w:r>
              <w:rPr>
                <w:rFonts w:ascii="Arial" w:eastAsia="Times New Roman" w:hAnsi="Arial" w:cs="Arial"/>
                <w:color w:val="000000"/>
                <w:lang w:val="uz-Cyrl-UZ" w:eastAsia="ru-RU"/>
              </w:rPr>
              <w:t>а</w:t>
            </w:r>
            <w:r w:rsidRPr="000213F5">
              <w:rPr>
                <w:rFonts w:ascii="Arial" w:eastAsia="Times New Roman" w:hAnsi="Arial" w:cs="Arial"/>
                <w:color w:val="000000"/>
                <w:lang w:val="uz-Cyrl-UZ" w:eastAsia="ru-RU"/>
              </w:rPr>
              <w:t>тив бошқарув тизимида ўқитишга қаратилган икки томонлама ўзаро ҳамкорликни ривожлантириш бўйича англашув меморандуми</w:t>
            </w:r>
            <w:r>
              <w:rPr>
                <w:rFonts w:ascii="Arial" w:eastAsia="Times New Roman" w:hAnsi="Arial" w:cs="Arial"/>
                <w:color w:val="000000"/>
                <w:lang w:val="uz-Cyrl-UZ" w:eastAsia="ru-RU"/>
              </w:rPr>
              <w:t>.</w:t>
            </w:r>
          </w:p>
        </w:tc>
        <w:tc>
          <w:tcPr>
            <w:tcW w:w="3179" w:type="dxa"/>
          </w:tcPr>
          <w:p w:rsidR="00034B8C" w:rsidRPr="008255E2" w:rsidRDefault="00572EB3" w:rsidP="00C41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uz-Cyrl-UZ" w:eastAsia="ru-RU"/>
              </w:rPr>
            </w:pPr>
            <w:r w:rsidRPr="000213F5">
              <w:rPr>
                <w:rFonts w:ascii="Arial" w:eastAsia="Times New Roman" w:hAnsi="Arial" w:cs="Arial"/>
                <w:color w:val="000000"/>
                <w:lang w:val="uz-Cyrl-UZ" w:eastAsia="ru-RU"/>
              </w:rPr>
              <w:t>Ўзбекистонда тўқимачилик корхоналарини корпор</w:t>
            </w:r>
            <w:r>
              <w:rPr>
                <w:rFonts w:ascii="Arial" w:eastAsia="Times New Roman" w:hAnsi="Arial" w:cs="Arial"/>
                <w:color w:val="000000"/>
                <w:lang w:val="uz-Cyrl-UZ" w:eastAsia="ru-RU"/>
              </w:rPr>
              <w:t>а</w:t>
            </w:r>
            <w:r w:rsidRPr="000213F5">
              <w:rPr>
                <w:rFonts w:ascii="Arial" w:eastAsia="Times New Roman" w:hAnsi="Arial" w:cs="Arial"/>
                <w:color w:val="000000"/>
                <w:lang w:val="uz-Cyrl-UZ" w:eastAsia="ru-RU"/>
              </w:rPr>
              <w:t>тив бошқарув тизимида ўқитиш</w:t>
            </w:r>
            <w:r>
              <w:rPr>
                <w:rFonts w:ascii="Arial" w:eastAsia="Times New Roman" w:hAnsi="Arial" w:cs="Arial"/>
                <w:color w:val="000000"/>
                <w:lang w:val="uz-Cyrl-UZ" w:eastAsia="ru-RU"/>
              </w:rPr>
              <w:t>.</w:t>
            </w:r>
          </w:p>
        </w:tc>
      </w:tr>
    </w:tbl>
    <w:p w:rsidR="00FC01DF" w:rsidRDefault="00FC01DF"/>
    <w:sectPr w:rsidR="00FC01DF" w:rsidSect="0068164E">
      <w:pgSz w:w="16838" w:h="11906" w:orient="landscape" w:code="9"/>
      <w:pgMar w:top="567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C01DF"/>
    <w:rsid w:val="00005AC2"/>
    <w:rsid w:val="00034B8C"/>
    <w:rsid w:val="000A0F1A"/>
    <w:rsid w:val="001520CF"/>
    <w:rsid w:val="001F7237"/>
    <w:rsid w:val="00202DEA"/>
    <w:rsid w:val="002329AE"/>
    <w:rsid w:val="002B64A2"/>
    <w:rsid w:val="002C42F8"/>
    <w:rsid w:val="002D2BF8"/>
    <w:rsid w:val="00306C69"/>
    <w:rsid w:val="003D6FFE"/>
    <w:rsid w:val="00423C4A"/>
    <w:rsid w:val="0045067A"/>
    <w:rsid w:val="00572EB3"/>
    <w:rsid w:val="00680308"/>
    <w:rsid w:val="0068164E"/>
    <w:rsid w:val="008255E2"/>
    <w:rsid w:val="00837856"/>
    <w:rsid w:val="008E7413"/>
    <w:rsid w:val="00961615"/>
    <w:rsid w:val="00970824"/>
    <w:rsid w:val="009839B2"/>
    <w:rsid w:val="00987092"/>
    <w:rsid w:val="00991BC7"/>
    <w:rsid w:val="009E7A7F"/>
    <w:rsid w:val="00A314CF"/>
    <w:rsid w:val="00A95849"/>
    <w:rsid w:val="00C4147C"/>
    <w:rsid w:val="00CA657A"/>
    <w:rsid w:val="00CB0E69"/>
    <w:rsid w:val="00CB6C78"/>
    <w:rsid w:val="00CD2F43"/>
    <w:rsid w:val="00CD72C1"/>
    <w:rsid w:val="00D500BB"/>
    <w:rsid w:val="00DE43F4"/>
    <w:rsid w:val="00E5789D"/>
    <w:rsid w:val="00E768FB"/>
    <w:rsid w:val="00EA1735"/>
    <w:rsid w:val="00EA3C10"/>
    <w:rsid w:val="00F763C0"/>
    <w:rsid w:val="00F80376"/>
    <w:rsid w:val="00FC0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uiPriority w:val="99"/>
    <w:rsid w:val="00991BC7"/>
    <w:pPr>
      <w:spacing w:after="0" w:line="240" w:lineRule="auto"/>
    </w:pPr>
    <w:rPr>
      <w:rFonts w:ascii="Times New Roman" w:eastAsia="SimSu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uiPriority w:val="99"/>
    <w:rsid w:val="00991BC7"/>
    <w:pPr>
      <w:spacing w:after="0" w:line="240" w:lineRule="auto"/>
    </w:pPr>
    <w:rPr>
      <w:rFonts w:ascii="Times New Roman" w:eastAsia="SimSu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Нормукхамедов Жакхонгир Гайратович</dc:creator>
  <cp:lastModifiedBy>shmansurov</cp:lastModifiedBy>
  <cp:revision>8</cp:revision>
  <cp:lastPrinted>2018-07-13T13:55:00Z</cp:lastPrinted>
  <dcterms:created xsi:type="dcterms:W3CDTF">2018-07-13T13:55:00Z</dcterms:created>
  <dcterms:modified xsi:type="dcterms:W3CDTF">2018-07-13T15:38:00Z</dcterms:modified>
</cp:coreProperties>
</file>