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854"/>
      </w:tblGrid>
      <w:tr w:rsidR="00E36E36" w:rsidRPr="00385E90" w:rsidTr="002D17D7">
        <w:tc>
          <w:tcPr>
            <w:tcW w:w="9854" w:type="dxa"/>
          </w:tcPr>
          <w:p w:rsidR="00E36E36" w:rsidRPr="00385E90" w:rsidRDefault="00E36E36" w:rsidP="00E36E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E90">
              <w:rPr>
                <w:rFonts w:ascii="Times New Roman" w:hAnsi="Times New Roman" w:cs="Times New Roman"/>
                <w:b/>
                <w:sz w:val="26"/>
                <w:szCs w:val="26"/>
              </w:rPr>
              <w:t>МИНИСТЕРСТВО ЭКОНОМИКИ РЕСПУБЛИКИ УЗБЕКИСТАН</w:t>
            </w:r>
          </w:p>
        </w:tc>
      </w:tr>
    </w:tbl>
    <w:p w:rsidR="00E36E36" w:rsidRPr="00385E90" w:rsidRDefault="00E36E36" w:rsidP="00E36E36">
      <w:pPr>
        <w:rPr>
          <w:sz w:val="26"/>
          <w:szCs w:val="26"/>
        </w:rPr>
      </w:pPr>
    </w:p>
    <w:p w:rsidR="006225DD" w:rsidRPr="00385E90" w:rsidRDefault="0053692C" w:rsidP="00E36E36">
      <w:pPr>
        <w:jc w:val="center"/>
        <w:rPr>
          <w:b/>
          <w:sz w:val="26"/>
          <w:szCs w:val="26"/>
        </w:rPr>
      </w:pPr>
      <w:r w:rsidRPr="00385E90">
        <w:rPr>
          <w:b/>
          <w:sz w:val="26"/>
          <w:szCs w:val="26"/>
        </w:rPr>
        <w:t>Пресс-релиз</w:t>
      </w:r>
    </w:p>
    <w:p w:rsidR="00E36E36" w:rsidRPr="00385E90" w:rsidRDefault="00E36E36" w:rsidP="00E36E36">
      <w:pPr>
        <w:jc w:val="center"/>
        <w:rPr>
          <w:b/>
          <w:sz w:val="26"/>
          <w:szCs w:val="26"/>
        </w:rPr>
      </w:pPr>
      <w:r w:rsidRPr="00385E90">
        <w:rPr>
          <w:b/>
          <w:sz w:val="26"/>
          <w:szCs w:val="26"/>
        </w:rPr>
        <w:t>Узбекско-Швейцарского бизнес-форума</w:t>
      </w:r>
    </w:p>
    <w:p w:rsidR="002D17D7" w:rsidRPr="00385E90" w:rsidRDefault="002D17D7" w:rsidP="00E36E36">
      <w:pPr>
        <w:jc w:val="center"/>
        <w:rPr>
          <w:b/>
          <w:sz w:val="26"/>
          <w:szCs w:val="26"/>
        </w:rPr>
      </w:pPr>
    </w:p>
    <w:p w:rsidR="00E36E36" w:rsidRPr="00385E90" w:rsidRDefault="00E36E36" w:rsidP="002B3E9F">
      <w:pPr>
        <w:ind w:firstLine="709"/>
        <w:jc w:val="center"/>
        <w:rPr>
          <w:sz w:val="26"/>
          <w:szCs w:val="26"/>
        </w:rPr>
      </w:pPr>
      <w:r w:rsidRPr="00385E90">
        <w:rPr>
          <w:sz w:val="26"/>
          <w:szCs w:val="26"/>
        </w:rPr>
        <w:t>13 июля 2018</w:t>
      </w:r>
      <w:r w:rsidR="002D17D7" w:rsidRPr="00385E90">
        <w:rPr>
          <w:sz w:val="26"/>
          <w:szCs w:val="26"/>
        </w:rPr>
        <w:t xml:space="preserve"> </w:t>
      </w:r>
      <w:r w:rsidRPr="00385E90">
        <w:rPr>
          <w:sz w:val="26"/>
          <w:szCs w:val="26"/>
        </w:rPr>
        <w:t xml:space="preserve">года            </w:t>
      </w:r>
      <w:r w:rsidR="002D17D7" w:rsidRPr="00385E90">
        <w:rPr>
          <w:sz w:val="26"/>
          <w:szCs w:val="26"/>
        </w:rPr>
        <w:t xml:space="preserve">     </w:t>
      </w:r>
      <w:r w:rsidR="002B3E9F" w:rsidRPr="00385E90">
        <w:rPr>
          <w:sz w:val="26"/>
          <w:szCs w:val="26"/>
        </w:rPr>
        <w:t xml:space="preserve">      </w:t>
      </w:r>
      <w:r w:rsidR="002D17D7" w:rsidRPr="00385E90">
        <w:rPr>
          <w:sz w:val="26"/>
          <w:szCs w:val="26"/>
        </w:rPr>
        <w:t xml:space="preserve">                                             </w:t>
      </w:r>
      <w:r w:rsidRPr="00385E90">
        <w:rPr>
          <w:sz w:val="26"/>
          <w:szCs w:val="26"/>
        </w:rPr>
        <w:t xml:space="preserve">                   </w:t>
      </w:r>
      <w:proofErr w:type="gramStart"/>
      <w:r w:rsidRPr="00385E90">
        <w:rPr>
          <w:sz w:val="26"/>
          <w:szCs w:val="26"/>
        </w:rPr>
        <w:t>г</w:t>
      </w:r>
      <w:proofErr w:type="gramEnd"/>
      <w:r w:rsidRPr="00385E90">
        <w:rPr>
          <w:sz w:val="26"/>
          <w:szCs w:val="26"/>
        </w:rPr>
        <w:t>.</w:t>
      </w:r>
      <w:r w:rsidR="002D17D7" w:rsidRPr="00385E90">
        <w:rPr>
          <w:sz w:val="26"/>
          <w:szCs w:val="26"/>
        </w:rPr>
        <w:t xml:space="preserve"> </w:t>
      </w:r>
      <w:r w:rsidRPr="00385E90">
        <w:rPr>
          <w:sz w:val="26"/>
          <w:szCs w:val="26"/>
        </w:rPr>
        <w:t>Ташкент</w:t>
      </w:r>
    </w:p>
    <w:p w:rsidR="00E36E36" w:rsidRPr="00385E90" w:rsidRDefault="00E36E36" w:rsidP="00E36E36">
      <w:pPr>
        <w:jc w:val="center"/>
        <w:rPr>
          <w:b/>
          <w:sz w:val="26"/>
          <w:szCs w:val="26"/>
        </w:rPr>
      </w:pPr>
    </w:p>
    <w:p w:rsidR="007F3305" w:rsidRPr="00385E90" w:rsidRDefault="003C7773" w:rsidP="00934F0A">
      <w:pPr>
        <w:spacing w:after="120"/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385E90">
        <w:rPr>
          <w:sz w:val="26"/>
          <w:szCs w:val="26"/>
        </w:rPr>
        <w:t xml:space="preserve">12 июля </w:t>
      </w:r>
      <w:r w:rsidR="002D17D7" w:rsidRPr="00385E90">
        <w:rPr>
          <w:sz w:val="26"/>
          <w:szCs w:val="26"/>
        </w:rPr>
        <w:t xml:space="preserve">2018 </w:t>
      </w:r>
      <w:r w:rsidRPr="00385E90">
        <w:rPr>
          <w:sz w:val="26"/>
          <w:szCs w:val="26"/>
        </w:rPr>
        <w:t xml:space="preserve">года в Узбекистан </w:t>
      </w:r>
      <w:r w:rsidR="00080EB8" w:rsidRPr="00385E90">
        <w:rPr>
          <w:sz w:val="26"/>
          <w:szCs w:val="26"/>
        </w:rPr>
        <w:t>п</w:t>
      </w:r>
      <w:r w:rsidRPr="00385E90">
        <w:rPr>
          <w:sz w:val="26"/>
          <w:szCs w:val="26"/>
        </w:rPr>
        <w:t xml:space="preserve">рибыла делегация </w:t>
      </w:r>
      <w:r w:rsidR="002D17D7" w:rsidRPr="00385E90">
        <w:rPr>
          <w:sz w:val="26"/>
          <w:szCs w:val="26"/>
        </w:rPr>
        <w:t xml:space="preserve">Швейцарии </w:t>
      </w:r>
      <w:r w:rsidR="00352B9D" w:rsidRPr="00385E90">
        <w:rPr>
          <w:sz w:val="26"/>
          <w:szCs w:val="26"/>
        </w:rPr>
        <w:br/>
      </w:r>
      <w:r w:rsidRPr="00385E90">
        <w:rPr>
          <w:sz w:val="26"/>
          <w:szCs w:val="26"/>
        </w:rPr>
        <w:t xml:space="preserve">во главе </w:t>
      </w:r>
      <w:r w:rsidR="007F3305" w:rsidRPr="00385E90">
        <w:rPr>
          <w:sz w:val="26"/>
          <w:szCs w:val="26"/>
        </w:rPr>
        <w:t>с Федеральным министром экономики, образования и научных исследований г</w:t>
      </w:r>
      <w:r w:rsidR="002D17D7" w:rsidRPr="00385E90">
        <w:rPr>
          <w:sz w:val="26"/>
          <w:szCs w:val="26"/>
        </w:rPr>
        <w:t>осподи</w:t>
      </w:r>
      <w:r w:rsidR="007F3305" w:rsidRPr="00385E90">
        <w:rPr>
          <w:sz w:val="26"/>
          <w:szCs w:val="26"/>
        </w:rPr>
        <w:t xml:space="preserve">ном </w:t>
      </w:r>
      <w:proofErr w:type="spellStart"/>
      <w:r w:rsidR="007F3305" w:rsidRPr="00385E90">
        <w:rPr>
          <w:sz w:val="26"/>
          <w:szCs w:val="26"/>
        </w:rPr>
        <w:t>Йоханном</w:t>
      </w:r>
      <w:proofErr w:type="spellEnd"/>
      <w:r w:rsidR="007F3305" w:rsidRPr="00385E90">
        <w:rPr>
          <w:sz w:val="26"/>
          <w:szCs w:val="26"/>
        </w:rPr>
        <w:t xml:space="preserve"> </w:t>
      </w:r>
      <w:proofErr w:type="spellStart"/>
      <w:r w:rsidR="007F3305" w:rsidRPr="00385E90">
        <w:rPr>
          <w:sz w:val="26"/>
          <w:szCs w:val="26"/>
        </w:rPr>
        <w:t>Шнайдер-Амманном</w:t>
      </w:r>
      <w:proofErr w:type="spellEnd"/>
      <w:r w:rsidR="007F3305" w:rsidRPr="00385E90">
        <w:rPr>
          <w:sz w:val="26"/>
          <w:szCs w:val="26"/>
        </w:rPr>
        <w:t>.</w:t>
      </w:r>
      <w:r w:rsidR="00CE13A8" w:rsidRPr="00385E90">
        <w:rPr>
          <w:sz w:val="26"/>
          <w:szCs w:val="26"/>
        </w:rPr>
        <w:t xml:space="preserve"> </w:t>
      </w:r>
    </w:p>
    <w:p w:rsidR="003C7773" w:rsidRPr="00385E90" w:rsidRDefault="00A63544" w:rsidP="00934F0A">
      <w:pPr>
        <w:spacing w:after="120"/>
        <w:ind w:firstLine="709"/>
        <w:jc w:val="both"/>
        <w:rPr>
          <w:sz w:val="26"/>
          <w:szCs w:val="26"/>
        </w:rPr>
      </w:pPr>
      <w:r w:rsidRPr="00385E90">
        <w:rPr>
          <w:sz w:val="26"/>
          <w:szCs w:val="26"/>
        </w:rPr>
        <w:t xml:space="preserve">В </w:t>
      </w:r>
      <w:r w:rsidR="009122D4" w:rsidRPr="00385E90">
        <w:rPr>
          <w:sz w:val="26"/>
          <w:szCs w:val="26"/>
        </w:rPr>
        <w:t xml:space="preserve">состав делегации </w:t>
      </w:r>
      <w:r w:rsidR="001357D5" w:rsidRPr="00385E90">
        <w:rPr>
          <w:sz w:val="26"/>
          <w:szCs w:val="26"/>
        </w:rPr>
        <w:t xml:space="preserve">вошли </w:t>
      </w:r>
      <w:r w:rsidR="00342E11" w:rsidRPr="00385E90">
        <w:rPr>
          <w:sz w:val="26"/>
          <w:szCs w:val="26"/>
        </w:rPr>
        <w:t>пре</w:t>
      </w:r>
      <w:r w:rsidR="001357D5" w:rsidRPr="00385E90">
        <w:rPr>
          <w:sz w:val="26"/>
          <w:szCs w:val="26"/>
        </w:rPr>
        <w:t xml:space="preserve">дставители </w:t>
      </w:r>
      <w:r w:rsidR="00342E11" w:rsidRPr="00385E90">
        <w:rPr>
          <w:sz w:val="26"/>
          <w:szCs w:val="26"/>
        </w:rPr>
        <w:t xml:space="preserve">федерального правительства </w:t>
      </w:r>
      <w:r w:rsidR="00342E11" w:rsidRPr="00385E90">
        <w:rPr>
          <w:sz w:val="26"/>
          <w:szCs w:val="26"/>
        </w:rPr>
        <w:br/>
        <w:t xml:space="preserve">и деловых кругов в лице </w:t>
      </w:r>
      <w:r w:rsidR="00590410" w:rsidRPr="00385E90">
        <w:rPr>
          <w:sz w:val="26"/>
          <w:szCs w:val="26"/>
        </w:rPr>
        <w:t xml:space="preserve">более 20 </w:t>
      </w:r>
      <w:r w:rsidR="001357D5" w:rsidRPr="00385E90">
        <w:rPr>
          <w:sz w:val="26"/>
          <w:szCs w:val="26"/>
        </w:rPr>
        <w:t xml:space="preserve">крупнейших швейцарских компаний </w:t>
      </w:r>
      <w:r w:rsidR="00342E11" w:rsidRPr="00385E90">
        <w:rPr>
          <w:sz w:val="26"/>
          <w:szCs w:val="26"/>
        </w:rPr>
        <w:br/>
      </w:r>
      <w:r w:rsidR="0092664E" w:rsidRPr="00385E90">
        <w:rPr>
          <w:sz w:val="26"/>
          <w:szCs w:val="26"/>
        </w:rPr>
        <w:t>и предпринимателей</w:t>
      </w:r>
      <w:r w:rsidR="00590410" w:rsidRPr="00385E90">
        <w:rPr>
          <w:sz w:val="26"/>
          <w:szCs w:val="26"/>
        </w:rPr>
        <w:t xml:space="preserve"> мирового уровня</w:t>
      </w:r>
      <w:r w:rsidR="009122D4" w:rsidRPr="00385E90">
        <w:rPr>
          <w:sz w:val="26"/>
          <w:szCs w:val="26"/>
        </w:rPr>
        <w:t xml:space="preserve">, </w:t>
      </w:r>
      <w:r w:rsidR="00C778A9" w:rsidRPr="00385E90">
        <w:rPr>
          <w:sz w:val="26"/>
          <w:szCs w:val="26"/>
        </w:rPr>
        <w:t xml:space="preserve">таких </w:t>
      </w:r>
      <w:r w:rsidR="009122D4" w:rsidRPr="00385E90">
        <w:rPr>
          <w:sz w:val="26"/>
          <w:szCs w:val="26"/>
        </w:rPr>
        <w:t>как</w:t>
      </w:r>
      <w:r w:rsidR="00C778A9" w:rsidRPr="00385E90">
        <w:rPr>
          <w:sz w:val="26"/>
          <w:szCs w:val="26"/>
        </w:rPr>
        <w:t>:</w:t>
      </w:r>
      <w:r w:rsidR="0092664E" w:rsidRPr="00385E90">
        <w:rPr>
          <w:sz w:val="26"/>
          <w:szCs w:val="26"/>
        </w:rPr>
        <w:t xml:space="preserve"> </w:t>
      </w:r>
      <w:proofErr w:type="gramStart"/>
      <w:r w:rsidR="00D2172A" w:rsidRPr="00385E90">
        <w:rPr>
          <w:b/>
          <w:sz w:val="26"/>
          <w:szCs w:val="26"/>
        </w:rPr>
        <w:t xml:space="preserve">«ABB </w:t>
      </w:r>
      <w:proofErr w:type="spellStart"/>
      <w:r w:rsidR="00D2172A" w:rsidRPr="00385E90">
        <w:rPr>
          <w:b/>
          <w:sz w:val="26"/>
          <w:szCs w:val="26"/>
        </w:rPr>
        <w:t>Group</w:t>
      </w:r>
      <w:proofErr w:type="spellEnd"/>
      <w:r w:rsidR="00D2172A" w:rsidRPr="00385E90">
        <w:rPr>
          <w:b/>
          <w:sz w:val="26"/>
          <w:szCs w:val="26"/>
        </w:rPr>
        <w:t xml:space="preserve"> ABB </w:t>
      </w:r>
      <w:proofErr w:type="spellStart"/>
      <w:r w:rsidR="00D2172A" w:rsidRPr="00385E90">
        <w:rPr>
          <w:b/>
          <w:sz w:val="26"/>
          <w:szCs w:val="26"/>
        </w:rPr>
        <w:t>Switzerland</w:t>
      </w:r>
      <w:proofErr w:type="spellEnd"/>
      <w:r w:rsidR="00D2172A" w:rsidRPr="00385E90">
        <w:rPr>
          <w:b/>
          <w:sz w:val="26"/>
          <w:szCs w:val="26"/>
        </w:rPr>
        <w:t>»</w:t>
      </w:r>
      <w:r w:rsidR="00871F42" w:rsidRPr="00385E90">
        <w:rPr>
          <w:sz w:val="26"/>
          <w:szCs w:val="26"/>
        </w:rPr>
        <w:t xml:space="preserve"> </w:t>
      </w:r>
      <w:r w:rsidR="00871F42" w:rsidRPr="00385E90">
        <w:rPr>
          <w:i/>
          <w:sz w:val="26"/>
          <w:szCs w:val="26"/>
        </w:rPr>
        <w:t>(</w:t>
      </w:r>
      <w:r w:rsidR="00A65121" w:rsidRPr="00385E90">
        <w:rPr>
          <w:i/>
          <w:sz w:val="26"/>
          <w:szCs w:val="26"/>
        </w:rPr>
        <w:t>электротехника, энергетическое машиностроение и информационные технологии</w:t>
      </w:r>
      <w:r w:rsidR="00871F42" w:rsidRPr="00385E90">
        <w:rPr>
          <w:i/>
          <w:sz w:val="26"/>
          <w:szCs w:val="26"/>
        </w:rPr>
        <w:t>)</w:t>
      </w:r>
      <w:r w:rsidR="00590410" w:rsidRPr="00385E90">
        <w:rPr>
          <w:sz w:val="26"/>
          <w:szCs w:val="26"/>
        </w:rPr>
        <w:t xml:space="preserve">, </w:t>
      </w:r>
      <w:r w:rsidR="00D2172A" w:rsidRPr="00385E90">
        <w:rPr>
          <w:b/>
          <w:sz w:val="26"/>
          <w:szCs w:val="26"/>
        </w:rPr>
        <w:t>«</w:t>
      </w:r>
      <w:proofErr w:type="spellStart"/>
      <w:r w:rsidR="00D2172A" w:rsidRPr="00385E90">
        <w:rPr>
          <w:b/>
          <w:sz w:val="26"/>
          <w:szCs w:val="26"/>
        </w:rPr>
        <w:t>Stadler</w:t>
      </w:r>
      <w:proofErr w:type="spellEnd"/>
      <w:r w:rsidR="00D2172A" w:rsidRPr="00385E90">
        <w:rPr>
          <w:b/>
          <w:sz w:val="26"/>
          <w:szCs w:val="26"/>
        </w:rPr>
        <w:t>»</w:t>
      </w:r>
      <w:r w:rsidR="00871F42" w:rsidRPr="00385E90">
        <w:rPr>
          <w:sz w:val="26"/>
          <w:szCs w:val="26"/>
        </w:rPr>
        <w:t xml:space="preserve"> </w:t>
      </w:r>
      <w:r w:rsidR="00871F42" w:rsidRPr="00385E90">
        <w:rPr>
          <w:i/>
          <w:sz w:val="26"/>
          <w:szCs w:val="26"/>
        </w:rPr>
        <w:t>(производство железнодорожных транспортных средств</w:t>
      </w:r>
      <w:r w:rsidR="00A65121" w:rsidRPr="00385E90">
        <w:rPr>
          <w:i/>
          <w:sz w:val="26"/>
          <w:szCs w:val="26"/>
        </w:rPr>
        <w:t>)</w:t>
      </w:r>
      <w:r w:rsidR="00590410" w:rsidRPr="00385E90">
        <w:rPr>
          <w:sz w:val="26"/>
          <w:szCs w:val="26"/>
        </w:rPr>
        <w:t xml:space="preserve">, </w:t>
      </w:r>
      <w:r w:rsidR="00D2172A" w:rsidRPr="00385E90">
        <w:rPr>
          <w:b/>
          <w:sz w:val="26"/>
          <w:szCs w:val="26"/>
        </w:rPr>
        <w:t>«</w:t>
      </w:r>
      <w:proofErr w:type="spellStart"/>
      <w:r w:rsidR="00D2172A" w:rsidRPr="00385E90">
        <w:rPr>
          <w:b/>
          <w:sz w:val="26"/>
          <w:szCs w:val="26"/>
        </w:rPr>
        <w:t>Bühler</w:t>
      </w:r>
      <w:proofErr w:type="spellEnd"/>
      <w:r w:rsidR="00D2172A" w:rsidRPr="00385E90">
        <w:rPr>
          <w:b/>
          <w:sz w:val="26"/>
          <w:szCs w:val="26"/>
        </w:rPr>
        <w:t xml:space="preserve"> AG»</w:t>
      </w:r>
      <w:r w:rsidR="00871F42" w:rsidRPr="00385E90">
        <w:rPr>
          <w:sz w:val="26"/>
          <w:szCs w:val="26"/>
        </w:rPr>
        <w:t xml:space="preserve"> </w:t>
      </w:r>
      <w:r w:rsidR="00871F42" w:rsidRPr="00385E90">
        <w:rPr>
          <w:i/>
          <w:sz w:val="26"/>
          <w:szCs w:val="26"/>
        </w:rPr>
        <w:t>(</w:t>
      </w:r>
      <w:r w:rsidR="00E93DCB" w:rsidRPr="00385E90">
        <w:rPr>
          <w:rStyle w:val="Bodytext18"/>
          <w:rFonts w:ascii="Times New Roman" w:hAnsi="Times New Roman" w:cs="Times New Roman"/>
          <w:i/>
          <w:color w:val="auto"/>
          <w:sz w:val="26"/>
          <w:szCs w:val="26"/>
          <w:lang w:val="ru-RU"/>
        </w:rPr>
        <w:t>поставка промышленных процессов и технологий для пищевой промышленности</w:t>
      </w:r>
      <w:r w:rsidR="00D74B80">
        <w:rPr>
          <w:rStyle w:val="Bodytext18"/>
          <w:rFonts w:ascii="Times New Roman" w:hAnsi="Times New Roman" w:cs="Times New Roman"/>
          <w:i/>
          <w:color w:val="auto"/>
          <w:sz w:val="26"/>
          <w:szCs w:val="26"/>
          <w:lang w:val="ru-RU"/>
        </w:rPr>
        <w:t xml:space="preserve"> </w:t>
      </w:r>
      <w:r w:rsidR="009F3D52">
        <w:rPr>
          <w:rStyle w:val="Bodytext18"/>
          <w:rFonts w:ascii="Times New Roman" w:hAnsi="Times New Roman" w:cs="Times New Roman"/>
          <w:i/>
          <w:color w:val="auto"/>
          <w:sz w:val="26"/>
          <w:szCs w:val="26"/>
          <w:lang w:val="uz-Cyrl-UZ"/>
        </w:rPr>
        <w:br/>
      </w:r>
      <w:r w:rsidR="00E93DCB" w:rsidRPr="00385E90">
        <w:rPr>
          <w:rStyle w:val="Bodytext18"/>
          <w:rFonts w:ascii="Times New Roman" w:hAnsi="Times New Roman" w:cs="Times New Roman"/>
          <w:i/>
          <w:color w:val="auto"/>
          <w:sz w:val="26"/>
          <w:szCs w:val="26"/>
          <w:lang w:val="ru-RU"/>
        </w:rPr>
        <w:t>и производства кормов</w:t>
      </w:r>
      <w:r w:rsidR="00871F42" w:rsidRPr="00385E90">
        <w:rPr>
          <w:i/>
          <w:sz w:val="26"/>
          <w:szCs w:val="26"/>
        </w:rPr>
        <w:t>)</w:t>
      </w:r>
      <w:r w:rsidR="00590410" w:rsidRPr="00385E90">
        <w:rPr>
          <w:sz w:val="26"/>
          <w:szCs w:val="26"/>
        </w:rPr>
        <w:t xml:space="preserve">, </w:t>
      </w:r>
      <w:r w:rsidR="00D2172A" w:rsidRPr="00385E90">
        <w:rPr>
          <w:b/>
          <w:sz w:val="26"/>
          <w:szCs w:val="26"/>
        </w:rPr>
        <w:t>«</w:t>
      </w:r>
      <w:proofErr w:type="spellStart"/>
      <w:r w:rsidR="00D2172A" w:rsidRPr="00385E90">
        <w:rPr>
          <w:b/>
          <w:sz w:val="26"/>
          <w:szCs w:val="26"/>
        </w:rPr>
        <w:t>Swiss</w:t>
      </w:r>
      <w:proofErr w:type="spellEnd"/>
      <w:r w:rsidR="00D2172A" w:rsidRPr="00385E90">
        <w:rPr>
          <w:b/>
          <w:sz w:val="26"/>
          <w:szCs w:val="26"/>
        </w:rPr>
        <w:t xml:space="preserve"> </w:t>
      </w:r>
      <w:proofErr w:type="spellStart"/>
      <w:r w:rsidR="00D2172A" w:rsidRPr="00385E90">
        <w:rPr>
          <w:b/>
          <w:sz w:val="26"/>
          <w:szCs w:val="26"/>
        </w:rPr>
        <w:t>Medical</w:t>
      </w:r>
      <w:proofErr w:type="spellEnd"/>
      <w:r w:rsidR="00D2172A" w:rsidRPr="00385E90">
        <w:rPr>
          <w:b/>
          <w:sz w:val="26"/>
          <w:szCs w:val="26"/>
        </w:rPr>
        <w:t xml:space="preserve"> </w:t>
      </w:r>
      <w:proofErr w:type="spellStart"/>
      <w:r w:rsidR="00D2172A" w:rsidRPr="00385E90">
        <w:rPr>
          <w:b/>
          <w:sz w:val="26"/>
          <w:szCs w:val="26"/>
        </w:rPr>
        <w:t>Network</w:t>
      </w:r>
      <w:proofErr w:type="spellEnd"/>
      <w:r w:rsidR="00D2172A" w:rsidRPr="00385E90">
        <w:rPr>
          <w:b/>
          <w:sz w:val="26"/>
          <w:szCs w:val="26"/>
        </w:rPr>
        <w:t>»</w:t>
      </w:r>
      <w:r w:rsidR="00A65121" w:rsidRPr="00385E90">
        <w:rPr>
          <w:sz w:val="26"/>
          <w:szCs w:val="26"/>
        </w:rPr>
        <w:t xml:space="preserve"> </w:t>
      </w:r>
      <w:r w:rsidR="00A65121" w:rsidRPr="00385E90">
        <w:rPr>
          <w:i/>
          <w:sz w:val="26"/>
          <w:szCs w:val="26"/>
        </w:rPr>
        <w:t>(сеть частных больниц и клиник)</w:t>
      </w:r>
      <w:r w:rsidR="00590410" w:rsidRPr="00385E90">
        <w:rPr>
          <w:sz w:val="26"/>
          <w:szCs w:val="26"/>
        </w:rPr>
        <w:t xml:space="preserve">, </w:t>
      </w:r>
      <w:r w:rsidR="00D2172A" w:rsidRPr="00385E90">
        <w:rPr>
          <w:b/>
          <w:sz w:val="26"/>
          <w:szCs w:val="26"/>
        </w:rPr>
        <w:t>«</w:t>
      </w:r>
      <w:proofErr w:type="spellStart"/>
      <w:r w:rsidR="00D2172A" w:rsidRPr="00385E90">
        <w:rPr>
          <w:b/>
          <w:sz w:val="26"/>
          <w:szCs w:val="26"/>
        </w:rPr>
        <w:t>Rieter</w:t>
      </w:r>
      <w:proofErr w:type="spellEnd"/>
      <w:r w:rsidR="00D2172A" w:rsidRPr="00385E90">
        <w:rPr>
          <w:b/>
          <w:sz w:val="26"/>
          <w:szCs w:val="26"/>
        </w:rPr>
        <w:t xml:space="preserve"> </w:t>
      </w:r>
      <w:proofErr w:type="spellStart"/>
      <w:r w:rsidR="00D2172A" w:rsidRPr="00385E90">
        <w:rPr>
          <w:b/>
          <w:sz w:val="26"/>
          <w:szCs w:val="26"/>
        </w:rPr>
        <w:t>Group</w:t>
      </w:r>
      <w:proofErr w:type="spellEnd"/>
      <w:r w:rsidR="00D2172A" w:rsidRPr="00385E90">
        <w:rPr>
          <w:b/>
          <w:sz w:val="26"/>
          <w:szCs w:val="26"/>
        </w:rPr>
        <w:t>»</w:t>
      </w:r>
      <w:r w:rsidR="007E1CC9" w:rsidRPr="00385E90">
        <w:rPr>
          <w:sz w:val="26"/>
          <w:szCs w:val="26"/>
        </w:rPr>
        <w:t xml:space="preserve"> </w:t>
      </w:r>
      <w:r w:rsidR="007E1CC9" w:rsidRPr="00385E90">
        <w:rPr>
          <w:i/>
          <w:sz w:val="26"/>
          <w:szCs w:val="26"/>
        </w:rPr>
        <w:t>(производство текстильн</w:t>
      </w:r>
      <w:r w:rsidR="00D4761C" w:rsidRPr="00385E90">
        <w:rPr>
          <w:i/>
          <w:sz w:val="26"/>
          <w:szCs w:val="26"/>
        </w:rPr>
        <w:t>ой продукции</w:t>
      </w:r>
      <w:r w:rsidR="007E1CC9" w:rsidRPr="00385E90">
        <w:rPr>
          <w:i/>
          <w:sz w:val="26"/>
          <w:szCs w:val="26"/>
        </w:rPr>
        <w:t>)</w:t>
      </w:r>
      <w:r w:rsidR="00590410" w:rsidRPr="00385E90">
        <w:rPr>
          <w:sz w:val="26"/>
          <w:szCs w:val="26"/>
        </w:rPr>
        <w:t xml:space="preserve">, </w:t>
      </w:r>
      <w:r w:rsidR="0092664E" w:rsidRPr="00385E90">
        <w:rPr>
          <w:sz w:val="26"/>
          <w:szCs w:val="26"/>
        </w:rPr>
        <w:t>Швейцарская Бизнес-федерация</w:t>
      </w:r>
      <w:r w:rsidR="00D2172A" w:rsidRPr="00385E90">
        <w:rPr>
          <w:b/>
          <w:sz w:val="26"/>
          <w:szCs w:val="26"/>
        </w:rPr>
        <w:t xml:space="preserve"> «</w:t>
      </w:r>
      <w:proofErr w:type="spellStart"/>
      <w:r w:rsidR="00D2172A" w:rsidRPr="00385E90">
        <w:rPr>
          <w:b/>
          <w:sz w:val="26"/>
          <w:szCs w:val="26"/>
        </w:rPr>
        <w:t>Economiesuisse</w:t>
      </w:r>
      <w:proofErr w:type="spellEnd"/>
      <w:r w:rsidR="00D2172A" w:rsidRPr="00385E90">
        <w:rPr>
          <w:b/>
          <w:sz w:val="26"/>
          <w:szCs w:val="26"/>
        </w:rPr>
        <w:t>», «</w:t>
      </w:r>
      <w:proofErr w:type="spellStart"/>
      <w:r w:rsidR="00D2172A" w:rsidRPr="00385E90">
        <w:rPr>
          <w:b/>
          <w:sz w:val="26"/>
          <w:szCs w:val="26"/>
        </w:rPr>
        <w:t>Reyl</w:t>
      </w:r>
      <w:proofErr w:type="spellEnd"/>
      <w:r w:rsidR="00D2172A" w:rsidRPr="00385E90">
        <w:rPr>
          <w:b/>
          <w:sz w:val="26"/>
          <w:szCs w:val="26"/>
        </w:rPr>
        <w:t>»</w:t>
      </w:r>
      <w:r w:rsidR="00FC2204" w:rsidRPr="00385E90">
        <w:rPr>
          <w:sz w:val="26"/>
          <w:szCs w:val="26"/>
        </w:rPr>
        <w:t xml:space="preserve"> </w:t>
      </w:r>
      <w:r w:rsidR="00FC2204" w:rsidRPr="00385E90">
        <w:rPr>
          <w:i/>
          <w:sz w:val="26"/>
          <w:szCs w:val="26"/>
        </w:rPr>
        <w:t>(независимая банковская группа)</w:t>
      </w:r>
      <w:r w:rsidR="0092664E" w:rsidRPr="00385E90">
        <w:rPr>
          <w:sz w:val="26"/>
          <w:szCs w:val="26"/>
        </w:rPr>
        <w:t xml:space="preserve">, </w:t>
      </w:r>
      <w:r w:rsidR="00D2172A" w:rsidRPr="00385E90">
        <w:rPr>
          <w:b/>
          <w:sz w:val="26"/>
          <w:szCs w:val="26"/>
        </w:rPr>
        <w:t>«</w:t>
      </w:r>
      <w:proofErr w:type="spellStart"/>
      <w:r w:rsidR="00D2172A" w:rsidRPr="00385E90">
        <w:rPr>
          <w:b/>
          <w:sz w:val="26"/>
          <w:szCs w:val="26"/>
        </w:rPr>
        <w:t>At</w:t>
      </w:r>
      <w:proofErr w:type="spellEnd"/>
      <w:r w:rsidR="00D2172A" w:rsidRPr="00385E90">
        <w:rPr>
          <w:b/>
          <w:sz w:val="26"/>
          <w:szCs w:val="26"/>
        </w:rPr>
        <w:t xml:space="preserve"> </w:t>
      </w:r>
      <w:proofErr w:type="spellStart"/>
      <w:r w:rsidR="00D2172A" w:rsidRPr="00385E90">
        <w:rPr>
          <w:b/>
          <w:sz w:val="26"/>
          <w:szCs w:val="26"/>
        </w:rPr>
        <w:t>a</w:t>
      </w:r>
      <w:proofErr w:type="spellEnd"/>
      <w:r w:rsidR="00D2172A" w:rsidRPr="00385E90">
        <w:rPr>
          <w:b/>
          <w:sz w:val="26"/>
          <w:szCs w:val="26"/>
        </w:rPr>
        <w:t xml:space="preserve"> </w:t>
      </w:r>
      <w:proofErr w:type="spellStart"/>
      <w:r w:rsidR="00D2172A" w:rsidRPr="00385E90">
        <w:rPr>
          <w:b/>
          <w:sz w:val="26"/>
          <w:szCs w:val="26"/>
        </w:rPr>
        <w:t>Glance</w:t>
      </w:r>
      <w:proofErr w:type="spellEnd"/>
      <w:r w:rsidR="00D2172A" w:rsidRPr="00385E90">
        <w:rPr>
          <w:b/>
          <w:sz w:val="26"/>
          <w:szCs w:val="26"/>
        </w:rPr>
        <w:t>»</w:t>
      </w:r>
      <w:r w:rsidR="00FC2204" w:rsidRPr="00385E90">
        <w:rPr>
          <w:sz w:val="26"/>
          <w:szCs w:val="26"/>
        </w:rPr>
        <w:t xml:space="preserve"> </w:t>
      </w:r>
      <w:r w:rsidR="00FC2204" w:rsidRPr="00385E90">
        <w:rPr>
          <w:i/>
          <w:sz w:val="26"/>
          <w:szCs w:val="26"/>
        </w:rPr>
        <w:t>(производство инновационных строительных материалов</w:t>
      </w:r>
      <w:r w:rsidR="000D075B" w:rsidRPr="00385E90">
        <w:rPr>
          <w:i/>
          <w:sz w:val="26"/>
          <w:szCs w:val="26"/>
        </w:rPr>
        <w:t>)</w:t>
      </w:r>
      <w:r w:rsidR="0092664E" w:rsidRPr="00385E90">
        <w:rPr>
          <w:sz w:val="26"/>
          <w:szCs w:val="26"/>
        </w:rPr>
        <w:t xml:space="preserve">, </w:t>
      </w:r>
      <w:r w:rsidR="00D2172A" w:rsidRPr="00385E90">
        <w:rPr>
          <w:b/>
          <w:sz w:val="26"/>
          <w:szCs w:val="26"/>
        </w:rPr>
        <w:t>«</w:t>
      </w:r>
      <w:proofErr w:type="spellStart"/>
      <w:r w:rsidR="00D2172A" w:rsidRPr="00385E90">
        <w:rPr>
          <w:b/>
          <w:sz w:val="26"/>
          <w:szCs w:val="26"/>
        </w:rPr>
        <w:t>Trüb</w:t>
      </w:r>
      <w:proofErr w:type="spellEnd"/>
      <w:r w:rsidR="00D2172A" w:rsidRPr="00385E90">
        <w:rPr>
          <w:b/>
          <w:sz w:val="26"/>
          <w:szCs w:val="26"/>
        </w:rPr>
        <w:t xml:space="preserve"> </w:t>
      </w:r>
      <w:proofErr w:type="spellStart"/>
      <w:r w:rsidR="00D2172A" w:rsidRPr="00385E90">
        <w:rPr>
          <w:b/>
          <w:sz w:val="26"/>
          <w:szCs w:val="26"/>
        </w:rPr>
        <w:t>Trading</w:t>
      </w:r>
      <w:proofErr w:type="spellEnd"/>
      <w:r w:rsidR="00D2172A" w:rsidRPr="00385E90">
        <w:rPr>
          <w:b/>
          <w:sz w:val="26"/>
          <w:szCs w:val="26"/>
        </w:rPr>
        <w:t xml:space="preserve"> </w:t>
      </w:r>
      <w:proofErr w:type="spellStart"/>
      <w:r w:rsidR="00D2172A" w:rsidRPr="00385E90">
        <w:rPr>
          <w:b/>
          <w:sz w:val="26"/>
          <w:szCs w:val="26"/>
        </w:rPr>
        <w:t>International</w:t>
      </w:r>
      <w:proofErr w:type="spellEnd"/>
      <w:proofErr w:type="gramEnd"/>
      <w:r w:rsidR="00D2172A" w:rsidRPr="00385E90">
        <w:rPr>
          <w:b/>
          <w:sz w:val="26"/>
          <w:szCs w:val="26"/>
        </w:rPr>
        <w:t xml:space="preserve"> AG»</w:t>
      </w:r>
      <w:r w:rsidR="00BD3A9C" w:rsidRPr="00385E90">
        <w:rPr>
          <w:sz w:val="26"/>
          <w:szCs w:val="26"/>
        </w:rPr>
        <w:t xml:space="preserve"> </w:t>
      </w:r>
      <w:r w:rsidR="00BD3A9C" w:rsidRPr="00385E90">
        <w:rPr>
          <w:i/>
          <w:sz w:val="26"/>
          <w:szCs w:val="26"/>
        </w:rPr>
        <w:t xml:space="preserve">(производство паспортов, ID карт и других документов </w:t>
      </w:r>
      <w:r w:rsidR="002F7316" w:rsidRPr="00385E90">
        <w:rPr>
          <w:i/>
          <w:sz w:val="26"/>
          <w:szCs w:val="26"/>
        </w:rPr>
        <w:br/>
      </w:r>
      <w:r w:rsidR="00BD3A9C" w:rsidRPr="00385E90">
        <w:rPr>
          <w:i/>
          <w:sz w:val="26"/>
          <w:szCs w:val="26"/>
        </w:rPr>
        <w:t>с высокой степенью безопасности)</w:t>
      </w:r>
      <w:r w:rsidR="0092664E" w:rsidRPr="00385E90">
        <w:rPr>
          <w:sz w:val="26"/>
          <w:szCs w:val="26"/>
        </w:rPr>
        <w:t xml:space="preserve">, </w:t>
      </w:r>
      <w:r w:rsidR="00D2172A" w:rsidRPr="00385E90">
        <w:rPr>
          <w:b/>
          <w:sz w:val="26"/>
          <w:szCs w:val="26"/>
        </w:rPr>
        <w:t>«</w:t>
      </w:r>
      <w:proofErr w:type="spellStart"/>
      <w:r w:rsidR="00D2172A" w:rsidRPr="00385E90">
        <w:rPr>
          <w:b/>
          <w:sz w:val="26"/>
          <w:szCs w:val="26"/>
        </w:rPr>
        <w:t>Switzerland</w:t>
      </w:r>
      <w:proofErr w:type="spellEnd"/>
      <w:r w:rsidR="00D2172A" w:rsidRPr="00385E90">
        <w:rPr>
          <w:b/>
          <w:sz w:val="26"/>
          <w:szCs w:val="26"/>
        </w:rPr>
        <w:t xml:space="preserve"> </w:t>
      </w:r>
      <w:proofErr w:type="spellStart"/>
      <w:r w:rsidR="00D2172A" w:rsidRPr="00385E90">
        <w:rPr>
          <w:b/>
          <w:sz w:val="26"/>
          <w:szCs w:val="26"/>
        </w:rPr>
        <w:t>Global</w:t>
      </w:r>
      <w:proofErr w:type="spellEnd"/>
      <w:r w:rsidR="00D2172A" w:rsidRPr="00385E90">
        <w:rPr>
          <w:b/>
          <w:sz w:val="26"/>
          <w:szCs w:val="26"/>
        </w:rPr>
        <w:t xml:space="preserve"> </w:t>
      </w:r>
      <w:proofErr w:type="spellStart"/>
      <w:r w:rsidR="00D2172A" w:rsidRPr="00385E90">
        <w:rPr>
          <w:b/>
          <w:sz w:val="26"/>
          <w:szCs w:val="26"/>
        </w:rPr>
        <w:t>Enterprise</w:t>
      </w:r>
      <w:proofErr w:type="spellEnd"/>
      <w:r w:rsidR="00D2172A" w:rsidRPr="00385E90">
        <w:rPr>
          <w:b/>
          <w:sz w:val="26"/>
          <w:szCs w:val="26"/>
        </w:rPr>
        <w:t>»</w:t>
      </w:r>
      <w:r w:rsidR="0088563E" w:rsidRPr="00385E90">
        <w:rPr>
          <w:sz w:val="26"/>
          <w:szCs w:val="26"/>
        </w:rPr>
        <w:t xml:space="preserve"> </w:t>
      </w:r>
      <w:r w:rsidR="0088563E" w:rsidRPr="00385E90">
        <w:rPr>
          <w:i/>
          <w:sz w:val="26"/>
          <w:szCs w:val="26"/>
        </w:rPr>
        <w:t>(глобальная сеть, способствующая экспорту, импорту и инвестициям)</w:t>
      </w:r>
      <w:r w:rsidR="00CE13A8" w:rsidRPr="00385E90">
        <w:rPr>
          <w:sz w:val="26"/>
          <w:szCs w:val="26"/>
        </w:rPr>
        <w:t xml:space="preserve"> и </w:t>
      </w:r>
      <w:r w:rsidR="00BD3A9C" w:rsidRPr="00385E90">
        <w:rPr>
          <w:sz w:val="26"/>
          <w:szCs w:val="26"/>
        </w:rPr>
        <w:t>др</w:t>
      </w:r>
      <w:r w:rsidR="00CE13A8" w:rsidRPr="00385E90">
        <w:rPr>
          <w:sz w:val="26"/>
          <w:szCs w:val="26"/>
        </w:rPr>
        <w:t>.</w:t>
      </w:r>
    </w:p>
    <w:p w:rsidR="003C7773" w:rsidRPr="00385E90" w:rsidRDefault="00D4761C" w:rsidP="00934F0A">
      <w:pPr>
        <w:spacing w:after="120"/>
        <w:ind w:firstLine="709"/>
        <w:jc w:val="both"/>
        <w:rPr>
          <w:sz w:val="26"/>
          <w:szCs w:val="26"/>
        </w:rPr>
      </w:pPr>
      <w:r w:rsidRPr="00385E90">
        <w:rPr>
          <w:sz w:val="26"/>
          <w:szCs w:val="26"/>
        </w:rPr>
        <w:t xml:space="preserve">В </w:t>
      </w:r>
      <w:r w:rsidR="0088563E" w:rsidRPr="00385E90">
        <w:rPr>
          <w:sz w:val="26"/>
          <w:szCs w:val="26"/>
        </w:rPr>
        <w:t xml:space="preserve">первый </w:t>
      </w:r>
      <w:r w:rsidRPr="00385E90">
        <w:rPr>
          <w:sz w:val="26"/>
          <w:szCs w:val="26"/>
        </w:rPr>
        <w:t xml:space="preserve">день </w:t>
      </w:r>
      <w:r w:rsidR="0088563E" w:rsidRPr="00385E90">
        <w:rPr>
          <w:sz w:val="26"/>
          <w:szCs w:val="26"/>
        </w:rPr>
        <w:t xml:space="preserve">визита </w:t>
      </w:r>
      <w:r w:rsidR="00BA5BC1" w:rsidRPr="00385E90">
        <w:rPr>
          <w:sz w:val="26"/>
          <w:szCs w:val="26"/>
        </w:rPr>
        <w:t>делегация</w:t>
      </w:r>
      <w:r w:rsidR="00080EB8" w:rsidRPr="00385E90">
        <w:rPr>
          <w:sz w:val="26"/>
          <w:szCs w:val="26"/>
        </w:rPr>
        <w:t xml:space="preserve"> </w:t>
      </w:r>
      <w:r w:rsidR="0088563E" w:rsidRPr="00385E90">
        <w:rPr>
          <w:sz w:val="26"/>
          <w:szCs w:val="26"/>
        </w:rPr>
        <w:t xml:space="preserve">приняла </w:t>
      </w:r>
      <w:r w:rsidR="00080EB8" w:rsidRPr="00385E90">
        <w:rPr>
          <w:sz w:val="26"/>
          <w:szCs w:val="26"/>
        </w:rPr>
        <w:t>участи</w:t>
      </w:r>
      <w:r w:rsidR="0088563E" w:rsidRPr="00385E90">
        <w:rPr>
          <w:sz w:val="26"/>
          <w:szCs w:val="26"/>
        </w:rPr>
        <w:t>е</w:t>
      </w:r>
      <w:r w:rsidR="007F3305" w:rsidRPr="00385E90">
        <w:rPr>
          <w:sz w:val="26"/>
          <w:szCs w:val="26"/>
        </w:rPr>
        <w:t xml:space="preserve"> на </w:t>
      </w:r>
      <w:r w:rsidRPr="00385E90">
        <w:rPr>
          <w:sz w:val="26"/>
          <w:szCs w:val="26"/>
        </w:rPr>
        <w:t xml:space="preserve">торжественной </w:t>
      </w:r>
      <w:r w:rsidR="007F3305" w:rsidRPr="00385E90">
        <w:rPr>
          <w:sz w:val="26"/>
          <w:szCs w:val="26"/>
        </w:rPr>
        <w:t xml:space="preserve">церемонии открытия нового производственного комплекса </w:t>
      </w:r>
      <w:r w:rsidR="00934F0A">
        <w:rPr>
          <w:sz w:val="26"/>
          <w:szCs w:val="26"/>
        </w:rPr>
        <w:t>С</w:t>
      </w:r>
      <w:r w:rsidR="007F3305" w:rsidRPr="00385E90">
        <w:rPr>
          <w:sz w:val="26"/>
          <w:szCs w:val="26"/>
        </w:rPr>
        <w:t xml:space="preserve">П ООО </w:t>
      </w:r>
      <w:r w:rsidR="00D2172A" w:rsidRPr="00385E90">
        <w:rPr>
          <w:b/>
          <w:sz w:val="26"/>
          <w:szCs w:val="26"/>
        </w:rPr>
        <w:t>«</w:t>
      </w:r>
      <w:proofErr w:type="spellStart"/>
      <w:r w:rsidR="00D2172A" w:rsidRPr="00385E90">
        <w:rPr>
          <w:b/>
          <w:sz w:val="26"/>
          <w:szCs w:val="26"/>
        </w:rPr>
        <w:t>Metal</w:t>
      </w:r>
      <w:proofErr w:type="spellEnd"/>
      <w:r w:rsidR="00D2172A" w:rsidRPr="00385E90">
        <w:rPr>
          <w:b/>
          <w:sz w:val="26"/>
          <w:szCs w:val="26"/>
        </w:rPr>
        <w:t xml:space="preserve"> </w:t>
      </w:r>
      <w:proofErr w:type="spellStart"/>
      <w:r w:rsidR="00D2172A" w:rsidRPr="00385E90">
        <w:rPr>
          <w:b/>
          <w:sz w:val="26"/>
          <w:szCs w:val="26"/>
        </w:rPr>
        <w:t>Processing</w:t>
      </w:r>
      <w:proofErr w:type="spellEnd"/>
      <w:r w:rsidR="00D2172A" w:rsidRPr="00385E90">
        <w:rPr>
          <w:b/>
          <w:sz w:val="26"/>
          <w:szCs w:val="26"/>
        </w:rPr>
        <w:t>»</w:t>
      </w:r>
      <w:r w:rsidR="0088563E" w:rsidRPr="00385E90">
        <w:rPr>
          <w:sz w:val="26"/>
          <w:szCs w:val="26"/>
        </w:rPr>
        <w:t xml:space="preserve"> (</w:t>
      </w:r>
      <w:proofErr w:type="spellStart"/>
      <w:r w:rsidR="0088563E" w:rsidRPr="00385E90">
        <w:rPr>
          <w:sz w:val="26"/>
          <w:szCs w:val="26"/>
        </w:rPr>
        <w:t>Бектем</w:t>
      </w:r>
      <w:r w:rsidR="00C778A9" w:rsidRPr="00385E90">
        <w:rPr>
          <w:sz w:val="26"/>
          <w:szCs w:val="26"/>
        </w:rPr>
        <w:t>и</w:t>
      </w:r>
      <w:r w:rsidR="0088563E" w:rsidRPr="00385E90">
        <w:rPr>
          <w:sz w:val="26"/>
          <w:szCs w:val="26"/>
        </w:rPr>
        <w:t>рский</w:t>
      </w:r>
      <w:proofErr w:type="spellEnd"/>
      <w:r w:rsidR="0088563E" w:rsidRPr="00385E90">
        <w:rPr>
          <w:sz w:val="26"/>
          <w:szCs w:val="26"/>
        </w:rPr>
        <w:t xml:space="preserve"> район)</w:t>
      </w:r>
      <w:r w:rsidRPr="00385E90">
        <w:rPr>
          <w:sz w:val="26"/>
          <w:szCs w:val="26"/>
        </w:rPr>
        <w:t xml:space="preserve">, деятельность которого связана с производством </w:t>
      </w:r>
      <w:r w:rsidR="0088563E" w:rsidRPr="00385E90">
        <w:rPr>
          <w:sz w:val="26"/>
          <w:szCs w:val="26"/>
        </w:rPr>
        <w:t xml:space="preserve">комплектующих для текстильного оборудования и </w:t>
      </w:r>
      <w:r w:rsidRPr="00385E90">
        <w:rPr>
          <w:sz w:val="26"/>
          <w:szCs w:val="26"/>
        </w:rPr>
        <w:t>металлоконструкций</w:t>
      </w:r>
      <w:r w:rsidR="003754D8" w:rsidRPr="00385E90">
        <w:rPr>
          <w:sz w:val="26"/>
          <w:szCs w:val="26"/>
        </w:rPr>
        <w:t>.</w:t>
      </w:r>
    </w:p>
    <w:p w:rsidR="00004864" w:rsidRPr="00385E90" w:rsidRDefault="003754D8" w:rsidP="00934F0A">
      <w:pPr>
        <w:spacing w:after="120"/>
        <w:ind w:firstLine="709"/>
        <w:jc w:val="both"/>
        <w:rPr>
          <w:sz w:val="26"/>
          <w:szCs w:val="26"/>
        </w:rPr>
      </w:pPr>
      <w:r w:rsidRPr="00385E90">
        <w:rPr>
          <w:sz w:val="26"/>
          <w:szCs w:val="26"/>
        </w:rPr>
        <w:t>13 июля 2018 года в Международно</w:t>
      </w:r>
      <w:r w:rsidR="006A1EA6" w:rsidRPr="00385E90">
        <w:rPr>
          <w:sz w:val="26"/>
          <w:szCs w:val="26"/>
        </w:rPr>
        <w:t>м</w:t>
      </w:r>
      <w:r w:rsidRPr="00385E90">
        <w:rPr>
          <w:sz w:val="26"/>
          <w:szCs w:val="26"/>
        </w:rPr>
        <w:t xml:space="preserve"> </w:t>
      </w:r>
      <w:proofErr w:type="gramStart"/>
      <w:r w:rsidR="00211BDC" w:rsidRPr="00385E90">
        <w:rPr>
          <w:sz w:val="26"/>
          <w:szCs w:val="26"/>
        </w:rPr>
        <w:t>бизнес</w:t>
      </w:r>
      <w:r w:rsidR="00211BDC">
        <w:rPr>
          <w:sz w:val="26"/>
          <w:szCs w:val="26"/>
        </w:rPr>
        <w:t>-</w:t>
      </w:r>
      <w:r w:rsidR="00211BDC" w:rsidRPr="00385E90">
        <w:rPr>
          <w:sz w:val="26"/>
          <w:szCs w:val="26"/>
        </w:rPr>
        <w:t>центре</w:t>
      </w:r>
      <w:proofErr w:type="gramEnd"/>
      <w:r w:rsidR="00211BDC" w:rsidRPr="00385E90">
        <w:rPr>
          <w:sz w:val="26"/>
          <w:szCs w:val="26"/>
        </w:rPr>
        <w:t xml:space="preserve"> </w:t>
      </w:r>
      <w:r w:rsidR="00B33809" w:rsidRPr="00385E90">
        <w:rPr>
          <w:sz w:val="26"/>
          <w:szCs w:val="26"/>
        </w:rPr>
        <w:t xml:space="preserve">в городе Ташкенте состоялось </w:t>
      </w:r>
      <w:r w:rsidR="00BA5BC1" w:rsidRPr="00385E90">
        <w:rPr>
          <w:sz w:val="26"/>
          <w:szCs w:val="26"/>
        </w:rPr>
        <w:t xml:space="preserve">открытие </w:t>
      </w:r>
      <w:r w:rsidRPr="00385E90">
        <w:rPr>
          <w:sz w:val="26"/>
          <w:szCs w:val="26"/>
        </w:rPr>
        <w:t>Узбекско-Швейцарского бизнес</w:t>
      </w:r>
      <w:r w:rsidR="00B33809" w:rsidRPr="00385E90">
        <w:rPr>
          <w:sz w:val="26"/>
          <w:szCs w:val="26"/>
        </w:rPr>
        <w:t>-</w:t>
      </w:r>
      <w:r w:rsidRPr="00385E90">
        <w:rPr>
          <w:sz w:val="26"/>
          <w:szCs w:val="26"/>
        </w:rPr>
        <w:t>форум</w:t>
      </w:r>
      <w:r w:rsidR="00BA5BC1" w:rsidRPr="00385E90">
        <w:rPr>
          <w:sz w:val="26"/>
          <w:szCs w:val="26"/>
        </w:rPr>
        <w:t>а</w:t>
      </w:r>
      <w:r w:rsidR="00B33809" w:rsidRPr="00385E90">
        <w:rPr>
          <w:sz w:val="26"/>
          <w:szCs w:val="26"/>
        </w:rPr>
        <w:t xml:space="preserve">. </w:t>
      </w:r>
    </w:p>
    <w:p w:rsidR="00004864" w:rsidRPr="00385E90" w:rsidRDefault="00AD5187" w:rsidP="00934F0A">
      <w:pPr>
        <w:spacing w:after="120"/>
        <w:ind w:firstLine="709"/>
        <w:jc w:val="both"/>
        <w:rPr>
          <w:b/>
          <w:sz w:val="26"/>
          <w:szCs w:val="26"/>
        </w:rPr>
      </w:pPr>
      <w:r w:rsidRPr="00385E90">
        <w:rPr>
          <w:sz w:val="26"/>
          <w:szCs w:val="26"/>
        </w:rPr>
        <w:t xml:space="preserve">На </w:t>
      </w:r>
      <w:r w:rsidR="0069297B" w:rsidRPr="00385E90">
        <w:rPr>
          <w:sz w:val="26"/>
          <w:szCs w:val="26"/>
        </w:rPr>
        <w:t xml:space="preserve">мероприятии </w:t>
      </w:r>
      <w:r w:rsidRPr="00385E90">
        <w:rPr>
          <w:sz w:val="26"/>
          <w:szCs w:val="26"/>
        </w:rPr>
        <w:t xml:space="preserve">с </w:t>
      </w:r>
      <w:r w:rsidR="00BA5BC1" w:rsidRPr="00385E90">
        <w:rPr>
          <w:sz w:val="26"/>
          <w:szCs w:val="26"/>
        </w:rPr>
        <w:t>приветственны</w:t>
      </w:r>
      <w:r w:rsidRPr="00385E90">
        <w:rPr>
          <w:sz w:val="26"/>
          <w:szCs w:val="26"/>
        </w:rPr>
        <w:t>ми словами выступили</w:t>
      </w:r>
      <w:r w:rsidR="0090705F" w:rsidRPr="00385E90">
        <w:rPr>
          <w:sz w:val="26"/>
          <w:szCs w:val="26"/>
        </w:rPr>
        <w:t xml:space="preserve"> министр экономики Республики Узбекистан</w:t>
      </w:r>
      <w:r w:rsidRPr="00385E90">
        <w:rPr>
          <w:sz w:val="26"/>
          <w:szCs w:val="26"/>
        </w:rPr>
        <w:t xml:space="preserve"> </w:t>
      </w:r>
      <w:r w:rsidR="00BA5BC1" w:rsidRPr="00385E90">
        <w:rPr>
          <w:sz w:val="26"/>
          <w:szCs w:val="26"/>
        </w:rPr>
        <w:t>Б</w:t>
      </w:r>
      <w:r w:rsidR="00713074">
        <w:rPr>
          <w:sz w:val="26"/>
          <w:szCs w:val="26"/>
        </w:rPr>
        <w:t xml:space="preserve">отир </w:t>
      </w:r>
      <w:r w:rsidR="00BA5BC1" w:rsidRPr="00385E90">
        <w:rPr>
          <w:sz w:val="26"/>
          <w:szCs w:val="26"/>
        </w:rPr>
        <w:t>Ходжаев и г</w:t>
      </w:r>
      <w:r w:rsidR="00B33809" w:rsidRPr="00385E90">
        <w:rPr>
          <w:sz w:val="26"/>
          <w:szCs w:val="26"/>
        </w:rPr>
        <w:t>осподин</w:t>
      </w:r>
      <w:r w:rsidR="00BA5BC1" w:rsidRPr="00385E90">
        <w:rPr>
          <w:sz w:val="26"/>
          <w:szCs w:val="26"/>
        </w:rPr>
        <w:t xml:space="preserve"> </w:t>
      </w:r>
      <w:proofErr w:type="spellStart"/>
      <w:r w:rsidR="00BA5BC1" w:rsidRPr="00385E90">
        <w:rPr>
          <w:sz w:val="26"/>
          <w:szCs w:val="26"/>
        </w:rPr>
        <w:t>Йоханн</w:t>
      </w:r>
      <w:proofErr w:type="spellEnd"/>
      <w:r w:rsidR="00BA5BC1" w:rsidRPr="00385E90">
        <w:rPr>
          <w:sz w:val="26"/>
          <w:szCs w:val="26"/>
        </w:rPr>
        <w:t xml:space="preserve"> </w:t>
      </w:r>
      <w:proofErr w:type="spellStart"/>
      <w:r w:rsidR="00BA5BC1" w:rsidRPr="00385E90">
        <w:rPr>
          <w:sz w:val="26"/>
          <w:szCs w:val="26"/>
        </w:rPr>
        <w:t>Шнайдер-Амман</w:t>
      </w:r>
      <w:r w:rsidR="00713074">
        <w:rPr>
          <w:sz w:val="26"/>
          <w:szCs w:val="26"/>
        </w:rPr>
        <w:t>н</w:t>
      </w:r>
      <w:proofErr w:type="spellEnd"/>
      <w:r w:rsidR="00BA5BC1" w:rsidRPr="00385E90">
        <w:rPr>
          <w:sz w:val="26"/>
          <w:szCs w:val="26"/>
        </w:rPr>
        <w:t>.</w:t>
      </w:r>
      <w:r w:rsidR="00004864" w:rsidRPr="00385E90">
        <w:rPr>
          <w:sz w:val="26"/>
          <w:szCs w:val="26"/>
        </w:rPr>
        <w:t xml:space="preserve"> </w:t>
      </w:r>
      <w:r w:rsidR="0069297B" w:rsidRPr="00385E90">
        <w:rPr>
          <w:sz w:val="26"/>
          <w:szCs w:val="26"/>
        </w:rPr>
        <w:t xml:space="preserve">Также </w:t>
      </w:r>
      <w:r w:rsidR="00004864" w:rsidRPr="00385E90">
        <w:rPr>
          <w:sz w:val="26"/>
          <w:szCs w:val="26"/>
        </w:rPr>
        <w:t xml:space="preserve">были </w:t>
      </w:r>
      <w:r w:rsidR="0090705F" w:rsidRPr="00385E90">
        <w:rPr>
          <w:sz w:val="26"/>
          <w:szCs w:val="26"/>
        </w:rPr>
        <w:t xml:space="preserve">проведены </w:t>
      </w:r>
      <w:r w:rsidR="00004864" w:rsidRPr="00385E90">
        <w:rPr>
          <w:sz w:val="26"/>
          <w:szCs w:val="26"/>
        </w:rPr>
        <w:t>презентации</w:t>
      </w:r>
      <w:r w:rsidR="001A29FC" w:rsidRPr="00385E90">
        <w:rPr>
          <w:sz w:val="26"/>
          <w:szCs w:val="26"/>
        </w:rPr>
        <w:t xml:space="preserve"> по инвестиционны</w:t>
      </w:r>
      <w:r w:rsidR="0090705F" w:rsidRPr="00385E90">
        <w:rPr>
          <w:sz w:val="26"/>
          <w:szCs w:val="26"/>
        </w:rPr>
        <w:t>м</w:t>
      </w:r>
      <w:r w:rsidR="001A29FC" w:rsidRPr="00385E90">
        <w:rPr>
          <w:sz w:val="26"/>
          <w:szCs w:val="26"/>
        </w:rPr>
        <w:t xml:space="preserve"> возможностя</w:t>
      </w:r>
      <w:r w:rsidR="0090705F" w:rsidRPr="00385E90">
        <w:rPr>
          <w:sz w:val="26"/>
          <w:szCs w:val="26"/>
        </w:rPr>
        <w:t>м</w:t>
      </w:r>
      <w:r w:rsidR="001A29FC" w:rsidRPr="00385E90">
        <w:rPr>
          <w:sz w:val="26"/>
          <w:szCs w:val="26"/>
        </w:rPr>
        <w:t xml:space="preserve"> Узбекистана, </w:t>
      </w:r>
      <w:r w:rsidR="0090705F" w:rsidRPr="00385E90">
        <w:rPr>
          <w:sz w:val="26"/>
          <w:szCs w:val="26"/>
        </w:rPr>
        <w:t xml:space="preserve"> </w:t>
      </w:r>
      <w:r w:rsidR="001A29FC" w:rsidRPr="00385E90">
        <w:rPr>
          <w:sz w:val="26"/>
          <w:szCs w:val="26"/>
        </w:rPr>
        <w:t>туристическо</w:t>
      </w:r>
      <w:r w:rsidR="0090705F" w:rsidRPr="00385E90">
        <w:rPr>
          <w:sz w:val="26"/>
          <w:szCs w:val="26"/>
        </w:rPr>
        <w:t>му</w:t>
      </w:r>
      <w:r w:rsidR="001A29FC" w:rsidRPr="00385E90">
        <w:rPr>
          <w:sz w:val="26"/>
          <w:szCs w:val="26"/>
        </w:rPr>
        <w:t xml:space="preserve"> потенциал</w:t>
      </w:r>
      <w:r w:rsidR="0090705F" w:rsidRPr="00385E90">
        <w:rPr>
          <w:sz w:val="26"/>
          <w:szCs w:val="26"/>
        </w:rPr>
        <w:t>у</w:t>
      </w:r>
      <w:r w:rsidR="001A29FC" w:rsidRPr="00385E90">
        <w:rPr>
          <w:sz w:val="26"/>
          <w:szCs w:val="26"/>
        </w:rPr>
        <w:t xml:space="preserve"> регионов, дальнейше</w:t>
      </w:r>
      <w:r w:rsidR="0090705F" w:rsidRPr="00385E90">
        <w:rPr>
          <w:sz w:val="26"/>
          <w:szCs w:val="26"/>
        </w:rPr>
        <w:t>му</w:t>
      </w:r>
      <w:r w:rsidR="001A29FC" w:rsidRPr="00385E90">
        <w:rPr>
          <w:sz w:val="26"/>
          <w:szCs w:val="26"/>
        </w:rPr>
        <w:t xml:space="preserve"> развити</w:t>
      </w:r>
      <w:r w:rsidR="0090705F" w:rsidRPr="00385E90">
        <w:rPr>
          <w:sz w:val="26"/>
          <w:szCs w:val="26"/>
        </w:rPr>
        <w:t>ю</w:t>
      </w:r>
      <w:r w:rsidR="001A29FC" w:rsidRPr="00385E90">
        <w:rPr>
          <w:sz w:val="26"/>
          <w:szCs w:val="26"/>
        </w:rPr>
        <w:t xml:space="preserve"> пищевой промышленности и т.д. </w:t>
      </w:r>
    </w:p>
    <w:p w:rsidR="001A29FC" w:rsidRPr="0026225D" w:rsidRDefault="001A29FC" w:rsidP="00934F0A">
      <w:pPr>
        <w:spacing w:after="120"/>
        <w:ind w:firstLine="709"/>
        <w:jc w:val="both"/>
        <w:rPr>
          <w:sz w:val="26"/>
          <w:szCs w:val="26"/>
        </w:rPr>
      </w:pPr>
      <w:r w:rsidRPr="00385E90">
        <w:rPr>
          <w:sz w:val="26"/>
          <w:szCs w:val="26"/>
        </w:rPr>
        <w:t xml:space="preserve">В рамках секционных заседаний совместного Форума ведущим швейцарским компаниям предложена реализация новых инвестиционных проектов в текстильной промышленности, строительной отрасли, </w:t>
      </w:r>
      <w:r w:rsidR="0090705F" w:rsidRPr="00385E90">
        <w:rPr>
          <w:sz w:val="26"/>
          <w:szCs w:val="26"/>
        </w:rPr>
        <w:t xml:space="preserve">по </w:t>
      </w:r>
      <w:r w:rsidRPr="00385E90">
        <w:rPr>
          <w:sz w:val="26"/>
          <w:szCs w:val="26"/>
        </w:rPr>
        <w:t>производств</w:t>
      </w:r>
      <w:r w:rsidR="0090705F" w:rsidRPr="00385E90">
        <w:rPr>
          <w:sz w:val="26"/>
          <w:szCs w:val="26"/>
        </w:rPr>
        <w:t>у</w:t>
      </w:r>
      <w:r w:rsidRPr="00385E90">
        <w:rPr>
          <w:sz w:val="26"/>
          <w:szCs w:val="26"/>
        </w:rPr>
        <w:t xml:space="preserve"> железнодорожной техники, в сфере туризма, здравоохранения</w:t>
      </w:r>
      <w:r w:rsidR="0090705F" w:rsidRPr="00385E90">
        <w:rPr>
          <w:sz w:val="26"/>
          <w:szCs w:val="26"/>
        </w:rPr>
        <w:t xml:space="preserve"> и</w:t>
      </w:r>
      <w:r w:rsidRPr="00385E90">
        <w:rPr>
          <w:sz w:val="26"/>
          <w:szCs w:val="26"/>
        </w:rPr>
        <w:t xml:space="preserve"> банковско-финансовой сфере. Кроме того обсуждены вопросы установления эффективного взаимодействия и двухстороннего сотрудничества между региональными органами сторон, обмена опытом с ведущими швейцарскими компаниями, привлечения технического содействия для повышения квалификации специалистов в сфере здравоохранения, текстильной и строительной отрасли, а также финансового участия государственного секретари</w:t>
      </w:r>
      <w:r w:rsidR="00385E90">
        <w:rPr>
          <w:sz w:val="26"/>
          <w:szCs w:val="26"/>
        </w:rPr>
        <w:t>а</w:t>
      </w:r>
      <w:r w:rsidRPr="00385E90">
        <w:rPr>
          <w:sz w:val="26"/>
          <w:szCs w:val="26"/>
        </w:rPr>
        <w:t xml:space="preserve">та по экономическому развитию Швейцарии в реализации приоритетных грантовых проектов.  </w:t>
      </w:r>
    </w:p>
    <w:p w:rsidR="00BB1ADC" w:rsidRPr="0026225D" w:rsidRDefault="00BB1ADC" w:rsidP="001A29FC">
      <w:pPr>
        <w:ind w:firstLine="709"/>
        <w:jc w:val="both"/>
        <w:rPr>
          <w:sz w:val="26"/>
          <w:szCs w:val="26"/>
        </w:rPr>
      </w:pPr>
    </w:p>
    <w:p w:rsidR="001A0C53" w:rsidRPr="00385E90" w:rsidRDefault="001A0C53" w:rsidP="001A0C53">
      <w:pPr>
        <w:jc w:val="center"/>
        <w:rPr>
          <w:b/>
          <w:i/>
          <w:sz w:val="26"/>
          <w:szCs w:val="26"/>
        </w:rPr>
      </w:pPr>
      <w:r w:rsidRPr="00385E90">
        <w:rPr>
          <w:b/>
          <w:i/>
          <w:sz w:val="26"/>
          <w:szCs w:val="26"/>
        </w:rPr>
        <w:lastRenderedPageBreak/>
        <w:t>Краткая информация о</w:t>
      </w:r>
      <w:r w:rsidR="00CB6550" w:rsidRPr="00385E90">
        <w:rPr>
          <w:b/>
          <w:i/>
          <w:sz w:val="26"/>
          <w:szCs w:val="26"/>
        </w:rPr>
        <w:t>б</w:t>
      </w:r>
      <w:r w:rsidRPr="00385E90">
        <w:rPr>
          <w:b/>
          <w:i/>
          <w:sz w:val="26"/>
          <w:szCs w:val="26"/>
        </w:rPr>
        <w:t xml:space="preserve"> узбекско-швейцарских отношениях</w:t>
      </w:r>
    </w:p>
    <w:p w:rsidR="00C934CA" w:rsidRPr="00385E90" w:rsidRDefault="00C934CA" w:rsidP="001A0C53">
      <w:pPr>
        <w:jc w:val="center"/>
        <w:rPr>
          <w:b/>
          <w:i/>
          <w:sz w:val="26"/>
          <w:szCs w:val="26"/>
        </w:rPr>
      </w:pPr>
    </w:p>
    <w:p w:rsidR="008F3E9F" w:rsidRPr="00385E90" w:rsidRDefault="001A0C53" w:rsidP="00934F0A">
      <w:pPr>
        <w:spacing w:after="120"/>
        <w:ind w:firstLine="708"/>
        <w:jc w:val="both"/>
        <w:rPr>
          <w:spacing w:val="-4"/>
          <w:sz w:val="26"/>
          <w:szCs w:val="26"/>
        </w:rPr>
      </w:pPr>
      <w:r w:rsidRPr="00385E90">
        <w:rPr>
          <w:spacing w:val="-4"/>
          <w:sz w:val="26"/>
          <w:szCs w:val="26"/>
        </w:rPr>
        <w:t>Швейцария признала независимость Республики Узбекистан</w:t>
      </w:r>
      <w:r w:rsidR="00004864" w:rsidRPr="00385E90">
        <w:rPr>
          <w:spacing w:val="-4"/>
          <w:sz w:val="26"/>
          <w:szCs w:val="26"/>
        </w:rPr>
        <w:t xml:space="preserve"> </w:t>
      </w:r>
      <w:r w:rsidRPr="00385E90">
        <w:rPr>
          <w:spacing w:val="-4"/>
          <w:sz w:val="26"/>
          <w:szCs w:val="26"/>
        </w:rPr>
        <w:t>23 декабря 1991</w:t>
      </w:r>
      <w:r w:rsidR="00C934CA" w:rsidRPr="00385E90">
        <w:rPr>
          <w:spacing w:val="-4"/>
          <w:sz w:val="26"/>
          <w:szCs w:val="26"/>
        </w:rPr>
        <w:t xml:space="preserve"> </w:t>
      </w:r>
      <w:r w:rsidRPr="00385E90">
        <w:rPr>
          <w:spacing w:val="-4"/>
          <w:sz w:val="26"/>
          <w:szCs w:val="26"/>
        </w:rPr>
        <w:t>г.</w:t>
      </w:r>
    </w:p>
    <w:p w:rsidR="008F3E9F" w:rsidRPr="00385E90" w:rsidRDefault="001A0C53" w:rsidP="00934F0A">
      <w:pPr>
        <w:spacing w:after="120"/>
        <w:ind w:firstLine="708"/>
        <w:jc w:val="both"/>
        <w:rPr>
          <w:spacing w:val="-4"/>
          <w:sz w:val="26"/>
          <w:szCs w:val="26"/>
        </w:rPr>
      </w:pPr>
      <w:r w:rsidRPr="00385E90">
        <w:rPr>
          <w:spacing w:val="-4"/>
          <w:sz w:val="26"/>
          <w:szCs w:val="26"/>
        </w:rPr>
        <w:t>Дипломатические отношения между двумя странами установлены 7 мая 1992</w:t>
      </w:r>
      <w:r w:rsidR="00C934CA" w:rsidRPr="00385E90">
        <w:rPr>
          <w:spacing w:val="-4"/>
          <w:sz w:val="26"/>
          <w:szCs w:val="26"/>
        </w:rPr>
        <w:t xml:space="preserve"> </w:t>
      </w:r>
      <w:r w:rsidRPr="00385E90">
        <w:rPr>
          <w:spacing w:val="-4"/>
          <w:sz w:val="26"/>
          <w:szCs w:val="26"/>
        </w:rPr>
        <w:t xml:space="preserve">г. </w:t>
      </w:r>
    </w:p>
    <w:p w:rsidR="001A0C53" w:rsidRPr="00385E90" w:rsidRDefault="001A0C53" w:rsidP="00934F0A">
      <w:pPr>
        <w:spacing w:after="120"/>
        <w:ind w:firstLine="708"/>
        <w:jc w:val="both"/>
        <w:rPr>
          <w:spacing w:val="-4"/>
          <w:sz w:val="26"/>
          <w:szCs w:val="26"/>
        </w:rPr>
      </w:pPr>
      <w:r w:rsidRPr="00385E90">
        <w:rPr>
          <w:spacing w:val="-4"/>
          <w:sz w:val="26"/>
          <w:szCs w:val="26"/>
        </w:rPr>
        <w:t>С мая 1993</w:t>
      </w:r>
      <w:r w:rsidR="00C934CA" w:rsidRPr="00385E90">
        <w:rPr>
          <w:spacing w:val="-4"/>
          <w:sz w:val="26"/>
          <w:szCs w:val="26"/>
        </w:rPr>
        <w:t xml:space="preserve"> </w:t>
      </w:r>
      <w:r w:rsidRPr="00385E90">
        <w:rPr>
          <w:spacing w:val="-4"/>
          <w:sz w:val="26"/>
          <w:szCs w:val="26"/>
        </w:rPr>
        <w:t xml:space="preserve">г. в Ташкенте функционирует Посольство Швейцарской Конфедерации. Посольство Узбекистана в Берлине курирует вопросы взаимодействия </w:t>
      </w:r>
      <w:r w:rsidR="009F3D52">
        <w:rPr>
          <w:spacing w:val="-4"/>
          <w:sz w:val="26"/>
          <w:szCs w:val="26"/>
          <w:lang w:val="uz-Cyrl-UZ"/>
        </w:rPr>
        <w:br/>
      </w:r>
      <w:r w:rsidRPr="00385E90">
        <w:rPr>
          <w:spacing w:val="-4"/>
          <w:sz w:val="26"/>
          <w:szCs w:val="26"/>
        </w:rPr>
        <w:t>со Швейцарией.</w:t>
      </w:r>
    </w:p>
    <w:p w:rsidR="001A0C53" w:rsidRPr="00385E90" w:rsidRDefault="00C934CA" w:rsidP="00934F0A">
      <w:pPr>
        <w:spacing w:after="120"/>
        <w:ind w:firstLine="709"/>
        <w:jc w:val="both"/>
        <w:rPr>
          <w:bCs/>
          <w:spacing w:val="-4"/>
          <w:sz w:val="26"/>
          <w:szCs w:val="26"/>
        </w:rPr>
      </w:pPr>
      <w:r w:rsidRPr="00385E90">
        <w:rPr>
          <w:bCs/>
          <w:spacing w:val="-4"/>
          <w:sz w:val="26"/>
          <w:szCs w:val="26"/>
        </w:rPr>
        <w:t xml:space="preserve">В соответствии с соглашением о торгово-экономическом сотрудничестве </w:t>
      </w:r>
      <w:r w:rsidR="00F82061" w:rsidRPr="00385E90">
        <w:rPr>
          <w:bCs/>
          <w:spacing w:val="-4"/>
          <w:sz w:val="26"/>
          <w:szCs w:val="26"/>
        </w:rPr>
        <w:br/>
      </w:r>
      <w:r w:rsidRPr="00385E90">
        <w:rPr>
          <w:bCs/>
          <w:spacing w:val="-4"/>
          <w:sz w:val="26"/>
          <w:szCs w:val="26"/>
        </w:rPr>
        <w:t>в торговле между двумя странами установлен режим наибольшего благоприятствования.</w:t>
      </w:r>
    </w:p>
    <w:p w:rsidR="00C934CA" w:rsidRPr="00385E90" w:rsidRDefault="00C934CA" w:rsidP="00934F0A">
      <w:pPr>
        <w:spacing w:after="120"/>
        <w:ind w:firstLine="709"/>
        <w:jc w:val="both"/>
        <w:rPr>
          <w:spacing w:val="-4"/>
          <w:sz w:val="26"/>
          <w:szCs w:val="26"/>
        </w:rPr>
      </w:pPr>
      <w:r w:rsidRPr="00385E90">
        <w:rPr>
          <w:spacing w:val="-4"/>
          <w:sz w:val="26"/>
          <w:szCs w:val="26"/>
        </w:rPr>
        <w:t>Механизмом, регулирующим узбекско-швейцарские торгово-экономические связи, является Межправительственная комиссия</w:t>
      </w:r>
      <w:r w:rsidR="00CB6550" w:rsidRPr="00385E90">
        <w:rPr>
          <w:spacing w:val="-4"/>
          <w:sz w:val="26"/>
          <w:szCs w:val="26"/>
        </w:rPr>
        <w:t xml:space="preserve"> </w:t>
      </w:r>
      <w:r w:rsidRPr="00385E90">
        <w:rPr>
          <w:spacing w:val="-4"/>
          <w:sz w:val="26"/>
          <w:szCs w:val="26"/>
        </w:rPr>
        <w:t>по торгово-экономическому сотрудничеству</w:t>
      </w:r>
      <w:r w:rsidR="008F3E9F" w:rsidRPr="00385E90">
        <w:rPr>
          <w:spacing w:val="-4"/>
          <w:sz w:val="26"/>
          <w:szCs w:val="26"/>
        </w:rPr>
        <w:t xml:space="preserve">, </w:t>
      </w:r>
      <w:r w:rsidR="00500083" w:rsidRPr="00385E90">
        <w:rPr>
          <w:spacing w:val="-4"/>
          <w:sz w:val="26"/>
          <w:szCs w:val="26"/>
        </w:rPr>
        <w:t>которой</w:t>
      </w:r>
      <w:r w:rsidR="005757D2" w:rsidRPr="00385E90">
        <w:rPr>
          <w:spacing w:val="-4"/>
          <w:sz w:val="26"/>
          <w:szCs w:val="26"/>
        </w:rPr>
        <w:t xml:space="preserve"> </w:t>
      </w:r>
      <w:r w:rsidR="008F3E9F" w:rsidRPr="00385E90">
        <w:rPr>
          <w:spacing w:val="-4"/>
          <w:sz w:val="26"/>
          <w:szCs w:val="26"/>
        </w:rPr>
        <w:t>п</w:t>
      </w:r>
      <w:r w:rsidRPr="00385E90">
        <w:rPr>
          <w:spacing w:val="-4"/>
          <w:sz w:val="26"/>
          <w:szCs w:val="26"/>
        </w:rPr>
        <w:t>роведено 7 заседаний</w:t>
      </w:r>
      <w:r w:rsidR="008F3E9F" w:rsidRPr="00385E90">
        <w:rPr>
          <w:spacing w:val="-4"/>
          <w:sz w:val="26"/>
          <w:szCs w:val="26"/>
        </w:rPr>
        <w:t>.</w:t>
      </w:r>
      <w:r w:rsidRPr="00385E90">
        <w:rPr>
          <w:spacing w:val="-4"/>
          <w:sz w:val="26"/>
          <w:szCs w:val="26"/>
        </w:rPr>
        <w:t xml:space="preserve"> (1995</w:t>
      </w:r>
      <w:r w:rsidR="00EC072E" w:rsidRPr="00385E90">
        <w:rPr>
          <w:spacing w:val="-4"/>
          <w:sz w:val="26"/>
          <w:szCs w:val="26"/>
        </w:rPr>
        <w:t xml:space="preserve"> </w:t>
      </w:r>
      <w:r w:rsidRPr="00385E90">
        <w:rPr>
          <w:spacing w:val="-4"/>
          <w:sz w:val="26"/>
          <w:szCs w:val="26"/>
        </w:rPr>
        <w:t>г., 1998</w:t>
      </w:r>
      <w:r w:rsidR="00EC072E" w:rsidRPr="00385E90">
        <w:rPr>
          <w:spacing w:val="-4"/>
          <w:sz w:val="26"/>
          <w:szCs w:val="26"/>
        </w:rPr>
        <w:t xml:space="preserve"> </w:t>
      </w:r>
      <w:r w:rsidRPr="00385E90">
        <w:rPr>
          <w:spacing w:val="-4"/>
          <w:sz w:val="26"/>
          <w:szCs w:val="26"/>
        </w:rPr>
        <w:t>г., 2002</w:t>
      </w:r>
      <w:r w:rsidR="00EC072E" w:rsidRPr="00385E90">
        <w:rPr>
          <w:spacing w:val="-4"/>
          <w:sz w:val="26"/>
          <w:szCs w:val="26"/>
        </w:rPr>
        <w:t xml:space="preserve"> </w:t>
      </w:r>
      <w:r w:rsidRPr="00385E90">
        <w:rPr>
          <w:spacing w:val="-4"/>
          <w:sz w:val="26"/>
          <w:szCs w:val="26"/>
        </w:rPr>
        <w:t xml:space="preserve">г., </w:t>
      </w:r>
      <w:r w:rsidR="00EC072E" w:rsidRPr="00385E90">
        <w:rPr>
          <w:spacing w:val="-4"/>
          <w:sz w:val="26"/>
          <w:szCs w:val="26"/>
        </w:rPr>
        <w:br/>
      </w:r>
      <w:r w:rsidRPr="00385E90">
        <w:rPr>
          <w:spacing w:val="-4"/>
          <w:sz w:val="26"/>
          <w:szCs w:val="26"/>
        </w:rPr>
        <w:t>2007</w:t>
      </w:r>
      <w:r w:rsidR="00EC072E" w:rsidRPr="00385E90">
        <w:rPr>
          <w:spacing w:val="-4"/>
          <w:sz w:val="26"/>
          <w:szCs w:val="26"/>
        </w:rPr>
        <w:t xml:space="preserve"> </w:t>
      </w:r>
      <w:r w:rsidRPr="00385E90">
        <w:rPr>
          <w:spacing w:val="-4"/>
          <w:sz w:val="26"/>
          <w:szCs w:val="26"/>
        </w:rPr>
        <w:t>г.,</w:t>
      </w:r>
      <w:r w:rsidR="00FC5AF0" w:rsidRPr="00FC5AF0">
        <w:rPr>
          <w:spacing w:val="-4"/>
          <w:sz w:val="26"/>
          <w:szCs w:val="26"/>
        </w:rPr>
        <w:t xml:space="preserve"> </w:t>
      </w:r>
      <w:r w:rsidRPr="00385E90">
        <w:rPr>
          <w:spacing w:val="-4"/>
          <w:sz w:val="26"/>
          <w:szCs w:val="26"/>
        </w:rPr>
        <w:t>2010</w:t>
      </w:r>
      <w:r w:rsidR="00EC072E" w:rsidRPr="00385E90">
        <w:rPr>
          <w:spacing w:val="-4"/>
          <w:sz w:val="26"/>
          <w:szCs w:val="26"/>
        </w:rPr>
        <w:t xml:space="preserve"> </w:t>
      </w:r>
      <w:r w:rsidRPr="00385E90">
        <w:rPr>
          <w:spacing w:val="-4"/>
          <w:sz w:val="26"/>
          <w:szCs w:val="26"/>
        </w:rPr>
        <w:t>г., 2012</w:t>
      </w:r>
      <w:r w:rsidR="00EC072E" w:rsidRPr="00385E90">
        <w:rPr>
          <w:spacing w:val="-4"/>
          <w:sz w:val="26"/>
          <w:szCs w:val="26"/>
        </w:rPr>
        <w:t xml:space="preserve"> </w:t>
      </w:r>
      <w:r w:rsidRPr="00385E90">
        <w:rPr>
          <w:spacing w:val="-4"/>
          <w:sz w:val="26"/>
          <w:szCs w:val="26"/>
        </w:rPr>
        <w:t>г., 2015</w:t>
      </w:r>
      <w:r w:rsidR="00EC072E" w:rsidRPr="00385E90">
        <w:rPr>
          <w:spacing w:val="-4"/>
          <w:sz w:val="26"/>
          <w:szCs w:val="26"/>
        </w:rPr>
        <w:t xml:space="preserve"> </w:t>
      </w:r>
      <w:r w:rsidRPr="00385E90">
        <w:rPr>
          <w:spacing w:val="-4"/>
          <w:sz w:val="26"/>
          <w:szCs w:val="26"/>
        </w:rPr>
        <w:t>г.).</w:t>
      </w:r>
    </w:p>
    <w:p w:rsidR="005757D2" w:rsidRPr="00385E90" w:rsidRDefault="007F1AB1" w:rsidP="00934F0A">
      <w:pPr>
        <w:spacing w:after="120"/>
        <w:ind w:firstLine="709"/>
        <w:jc w:val="both"/>
        <w:rPr>
          <w:spacing w:val="-4"/>
          <w:sz w:val="26"/>
          <w:szCs w:val="26"/>
        </w:rPr>
      </w:pPr>
      <w:r w:rsidRPr="00385E90">
        <w:rPr>
          <w:spacing w:val="-4"/>
          <w:sz w:val="26"/>
          <w:szCs w:val="26"/>
        </w:rPr>
        <w:t xml:space="preserve">За годы сотрудничества Правительством Швейцарии </w:t>
      </w:r>
      <w:r w:rsidR="00756746" w:rsidRPr="00385E90">
        <w:rPr>
          <w:spacing w:val="-4"/>
          <w:sz w:val="26"/>
          <w:szCs w:val="26"/>
        </w:rPr>
        <w:t xml:space="preserve">в Узбекистане </w:t>
      </w:r>
      <w:r w:rsidRPr="00385E90">
        <w:rPr>
          <w:spacing w:val="-4"/>
          <w:sz w:val="26"/>
          <w:szCs w:val="26"/>
        </w:rPr>
        <w:t>было реализовано 33 проекта</w:t>
      </w:r>
      <w:r w:rsidR="008F3E9F" w:rsidRPr="00385E90">
        <w:rPr>
          <w:spacing w:val="-4"/>
          <w:sz w:val="26"/>
          <w:szCs w:val="26"/>
        </w:rPr>
        <w:t>.</w:t>
      </w:r>
      <w:r w:rsidRPr="00385E90">
        <w:rPr>
          <w:spacing w:val="-4"/>
          <w:sz w:val="26"/>
          <w:szCs w:val="26"/>
        </w:rPr>
        <w:t xml:space="preserve"> </w:t>
      </w:r>
      <w:r w:rsidR="008F3E9F" w:rsidRPr="00385E90">
        <w:rPr>
          <w:spacing w:val="-4"/>
          <w:sz w:val="26"/>
          <w:szCs w:val="26"/>
        </w:rPr>
        <w:t xml:space="preserve">На </w:t>
      </w:r>
      <w:r w:rsidRPr="00385E90">
        <w:rPr>
          <w:spacing w:val="-4"/>
          <w:sz w:val="26"/>
          <w:szCs w:val="26"/>
        </w:rPr>
        <w:t xml:space="preserve"> сегодняшний день </w:t>
      </w:r>
      <w:r w:rsidR="00BD373A" w:rsidRPr="00385E90">
        <w:rPr>
          <w:spacing w:val="-4"/>
          <w:sz w:val="26"/>
          <w:szCs w:val="26"/>
        </w:rPr>
        <w:t>с участием швейцарск</w:t>
      </w:r>
      <w:r w:rsidR="008F3E9F" w:rsidRPr="00385E90">
        <w:rPr>
          <w:spacing w:val="-4"/>
          <w:sz w:val="26"/>
          <w:szCs w:val="26"/>
        </w:rPr>
        <w:t>их</w:t>
      </w:r>
      <w:r w:rsidR="00BD373A" w:rsidRPr="00385E90">
        <w:rPr>
          <w:spacing w:val="-4"/>
          <w:sz w:val="26"/>
          <w:szCs w:val="26"/>
        </w:rPr>
        <w:t xml:space="preserve"> инвестици</w:t>
      </w:r>
      <w:r w:rsidR="008F3E9F" w:rsidRPr="00385E90">
        <w:rPr>
          <w:spacing w:val="-4"/>
          <w:sz w:val="26"/>
          <w:szCs w:val="26"/>
        </w:rPr>
        <w:t>й</w:t>
      </w:r>
      <w:r w:rsidR="00BD373A" w:rsidRPr="00385E90">
        <w:rPr>
          <w:spacing w:val="-4"/>
          <w:sz w:val="26"/>
          <w:szCs w:val="26"/>
        </w:rPr>
        <w:t xml:space="preserve"> </w:t>
      </w:r>
      <w:r w:rsidRPr="00385E90">
        <w:rPr>
          <w:spacing w:val="-4"/>
          <w:sz w:val="26"/>
          <w:szCs w:val="26"/>
        </w:rPr>
        <w:t>осуществля</w:t>
      </w:r>
      <w:r w:rsidR="008F3E9F" w:rsidRPr="00385E90">
        <w:rPr>
          <w:spacing w:val="-4"/>
          <w:sz w:val="26"/>
          <w:szCs w:val="26"/>
        </w:rPr>
        <w:t>ю</w:t>
      </w:r>
      <w:r w:rsidRPr="00385E90">
        <w:rPr>
          <w:spacing w:val="-4"/>
          <w:sz w:val="26"/>
          <w:szCs w:val="26"/>
        </w:rPr>
        <w:t>тся 7 совместных проектов</w:t>
      </w:r>
      <w:r w:rsidR="00BD373A" w:rsidRPr="00385E90">
        <w:rPr>
          <w:spacing w:val="-4"/>
          <w:sz w:val="26"/>
          <w:szCs w:val="26"/>
        </w:rPr>
        <w:t xml:space="preserve"> </w:t>
      </w:r>
      <w:r w:rsidR="00756746" w:rsidRPr="00385E90">
        <w:rPr>
          <w:spacing w:val="-4"/>
          <w:sz w:val="26"/>
          <w:szCs w:val="26"/>
        </w:rPr>
        <w:t>в сфер</w:t>
      </w:r>
      <w:r w:rsidR="00500083" w:rsidRPr="00385E90">
        <w:rPr>
          <w:spacing w:val="-4"/>
          <w:sz w:val="26"/>
          <w:szCs w:val="26"/>
        </w:rPr>
        <w:t>ах</w:t>
      </w:r>
      <w:r w:rsidR="00756746" w:rsidRPr="00385E90">
        <w:rPr>
          <w:spacing w:val="-4"/>
          <w:sz w:val="26"/>
          <w:szCs w:val="26"/>
        </w:rPr>
        <w:t xml:space="preserve"> </w:t>
      </w:r>
      <w:r w:rsidR="008F3E9F" w:rsidRPr="00385E90">
        <w:rPr>
          <w:spacing w:val="-4"/>
          <w:sz w:val="26"/>
          <w:szCs w:val="26"/>
        </w:rPr>
        <w:t>экономики</w:t>
      </w:r>
      <w:r w:rsidR="00500083" w:rsidRPr="00385E90">
        <w:rPr>
          <w:spacing w:val="-4"/>
          <w:sz w:val="26"/>
          <w:szCs w:val="26"/>
        </w:rPr>
        <w:t xml:space="preserve"> и</w:t>
      </w:r>
      <w:r w:rsidR="008F3E9F" w:rsidRPr="00385E90">
        <w:rPr>
          <w:spacing w:val="-4"/>
          <w:sz w:val="26"/>
          <w:szCs w:val="26"/>
        </w:rPr>
        <w:t xml:space="preserve"> финансов, </w:t>
      </w:r>
      <w:r w:rsidR="00500083" w:rsidRPr="00385E90">
        <w:rPr>
          <w:spacing w:val="-4"/>
          <w:sz w:val="26"/>
          <w:szCs w:val="26"/>
        </w:rPr>
        <w:t xml:space="preserve">предпринимательства, образования, повышения квалификации кадров, в банковском секторе, а также в сфере </w:t>
      </w:r>
      <w:r w:rsidR="00756746" w:rsidRPr="00385E90">
        <w:rPr>
          <w:spacing w:val="-4"/>
          <w:sz w:val="26"/>
          <w:szCs w:val="26"/>
        </w:rPr>
        <w:t>водоснабжения</w:t>
      </w:r>
      <w:r w:rsidR="00500083" w:rsidRPr="00385E90">
        <w:rPr>
          <w:spacing w:val="-4"/>
          <w:sz w:val="26"/>
          <w:szCs w:val="26"/>
        </w:rPr>
        <w:t>.</w:t>
      </w:r>
    </w:p>
    <w:p w:rsidR="003333E8" w:rsidRPr="00385E90" w:rsidRDefault="00C934CA" w:rsidP="00934F0A">
      <w:pPr>
        <w:spacing w:after="120"/>
        <w:ind w:firstLine="709"/>
        <w:jc w:val="both"/>
        <w:rPr>
          <w:spacing w:val="-4"/>
          <w:sz w:val="26"/>
          <w:szCs w:val="26"/>
        </w:rPr>
      </w:pPr>
      <w:r w:rsidRPr="00385E90">
        <w:rPr>
          <w:spacing w:val="-4"/>
          <w:sz w:val="26"/>
          <w:szCs w:val="26"/>
        </w:rPr>
        <w:t>В настоящее время в Узбекистане осуществля</w:t>
      </w:r>
      <w:r w:rsidR="00500083" w:rsidRPr="00385E90">
        <w:rPr>
          <w:spacing w:val="-4"/>
          <w:sz w:val="26"/>
          <w:szCs w:val="26"/>
        </w:rPr>
        <w:t>ю</w:t>
      </w:r>
      <w:r w:rsidRPr="00385E90">
        <w:rPr>
          <w:spacing w:val="-4"/>
          <w:sz w:val="26"/>
          <w:szCs w:val="26"/>
        </w:rPr>
        <w:t>т деятельность 84</w:t>
      </w:r>
      <w:r w:rsidR="00500083" w:rsidRPr="00385E90">
        <w:rPr>
          <w:spacing w:val="-4"/>
          <w:sz w:val="26"/>
          <w:szCs w:val="26"/>
        </w:rPr>
        <w:t xml:space="preserve"> </w:t>
      </w:r>
      <w:r w:rsidRPr="00385E90">
        <w:rPr>
          <w:spacing w:val="-4"/>
          <w:sz w:val="26"/>
          <w:szCs w:val="26"/>
        </w:rPr>
        <w:t>компани</w:t>
      </w:r>
      <w:r w:rsidR="00500083" w:rsidRPr="00385E90">
        <w:rPr>
          <w:spacing w:val="-4"/>
          <w:sz w:val="26"/>
          <w:szCs w:val="26"/>
        </w:rPr>
        <w:t>и</w:t>
      </w:r>
      <w:r w:rsidRPr="00385E90">
        <w:rPr>
          <w:spacing w:val="-4"/>
          <w:sz w:val="26"/>
          <w:szCs w:val="26"/>
        </w:rPr>
        <w:t xml:space="preserve"> </w:t>
      </w:r>
      <w:r w:rsidR="00F82061" w:rsidRPr="00385E90">
        <w:rPr>
          <w:spacing w:val="-4"/>
          <w:sz w:val="26"/>
          <w:szCs w:val="26"/>
        </w:rPr>
        <w:br/>
      </w:r>
      <w:r w:rsidRPr="00385E90">
        <w:rPr>
          <w:spacing w:val="-4"/>
          <w:sz w:val="26"/>
          <w:szCs w:val="26"/>
        </w:rPr>
        <w:t>с участием инвесторов из Швейцарии, включая 55</w:t>
      </w:r>
      <w:r w:rsidRPr="00385E90">
        <w:rPr>
          <w:b/>
          <w:spacing w:val="-4"/>
          <w:sz w:val="26"/>
          <w:szCs w:val="26"/>
        </w:rPr>
        <w:t xml:space="preserve"> </w:t>
      </w:r>
      <w:r w:rsidRPr="00385E90">
        <w:rPr>
          <w:spacing w:val="-4"/>
          <w:sz w:val="26"/>
          <w:szCs w:val="26"/>
        </w:rPr>
        <w:t>СП и 29 компаний со 100% иностранным капиталом. Аккредитованы представительства 29 швейцарских компаний, сфера деятельности которых охватывает фармацевтическую, машиностроительную, химическую и пищевую отрасли, а также туристические услуги.</w:t>
      </w:r>
    </w:p>
    <w:p w:rsidR="002B6D12" w:rsidRPr="002B6D12" w:rsidRDefault="00C934CA" w:rsidP="00934F0A">
      <w:pPr>
        <w:spacing w:after="120"/>
        <w:ind w:firstLine="567"/>
        <w:jc w:val="both"/>
        <w:rPr>
          <w:sz w:val="26"/>
          <w:szCs w:val="26"/>
        </w:rPr>
      </w:pPr>
      <w:r w:rsidRPr="00385E90">
        <w:rPr>
          <w:spacing w:val="-4"/>
          <w:sz w:val="26"/>
          <w:szCs w:val="26"/>
        </w:rPr>
        <w:t>Реализуются совместные исследовани</w:t>
      </w:r>
      <w:r w:rsidR="00756746" w:rsidRPr="00385E90">
        <w:rPr>
          <w:spacing w:val="-4"/>
          <w:sz w:val="26"/>
          <w:szCs w:val="26"/>
        </w:rPr>
        <w:t>я</w:t>
      </w:r>
      <w:r w:rsidRPr="00385E90">
        <w:rPr>
          <w:spacing w:val="-4"/>
          <w:sz w:val="26"/>
          <w:szCs w:val="26"/>
        </w:rPr>
        <w:t xml:space="preserve"> в таких областях, как астрономия, физика, биофизика, генетика, биохимия, история, медицина</w:t>
      </w:r>
      <w:r w:rsidR="002B6D12">
        <w:rPr>
          <w:spacing w:val="-4"/>
          <w:sz w:val="26"/>
          <w:szCs w:val="26"/>
        </w:rPr>
        <w:t xml:space="preserve"> и</w:t>
      </w:r>
      <w:r w:rsidRPr="00385E90">
        <w:rPr>
          <w:spacing w:val="-4"/>
          <w:sz w:val="26"/>
          <w:szCs w:val="26"/>
        </w:rPr>
        <w:t xml:space="preserve"> экология</w:t>
      </w:r>
      <w:r w:rsidR="002B6D12">
        <w:rPr>
          <w:spacing w:val="-4"/>
          <w:sz w:val="26"/>
          <w:szCs w:val="26"/>
        </w:rPr>
        <w:t xml:space="preserve">. </w:t>
      </w:r>
      <w:r w:rsidR="002B6D12" w:rsidRPr="002B6D12">
        <w:rPr>
          <w:sz w:val="26"/>
          <w:szCs w:val="26"/>
        </w:rPr>
        <w:t xml:space="preserve">Плодотворные контакты установлены между учреждениями Академии наук и Национального университета Узбекистана, </w:t>
      </w:r>
      <w:proofErr w:type="spellStart"/>
      <w:r w:rsidR="002B6D12" w:rsidRPr="002B6D12">
        <w:rPr>
          <w:sz w:val="26"/>
          <w:szCs w:val="26"/>
        </w:rPr>
        <w:t>Ургенчским</w:t>
      </w:r>
      <w:proofErr w:type="spellEnd"/>
      <w:r w:rsidR="002B6D12" w:rsidRPr="002B6D12">
        <w:rPr>
          <w:sz w:val="26"/>
          <w:szCs w:val="26"/>
        </w:rPr>
        <w:t xml:space="preserve"> филиалом Ташкентской медицинской академии, Узбекским научно-производственным центром сельского хозяйства и университетами Берна, Женевы, Цюриха, Давоса, </w:t>
      </w:r>
      <w:proofErr w:type="spellStart"/>
      <w:r w:rsidR="002B6D12" w:rsidRPr="002B6D12">
        <w:rPr>
          <w:sz w:val="26"/>
          <w:szCs w:val="26"/>
        </w:rPr>
        <w:t>Фрибурга</w:t>
      </w:r>
      <w:proofErr w:type="spellEnd"/>
      <w:r w:rsidR="002B6D12" w:rsidRPr="002B6D12">
        <w:rPr>
          <w:sz w:val="26"/>
          <w:szCs w:val="26"/>
        </w:rPr>
        <w:t xml:space="preserve"> и Лозанны.</w:t>
      </w:r>
    </w:p>
    <w:p w:rsidR="00CE3B5A" w:rsidRPr="00385E90" w:rsidRDefault="00467C5D" w:rsidP="00934F0A">
      <w:pPr>
        <w:spacing w:after="120"/>
        <w:ind w:firstLine="708"/>
        <w:jc w:val="both"/>
        <w:rPr>
          <w:rFonts w:eastAsia="Calibri"/>
          <w:sz w:val="26"/>
          <w:szCs w:val="26"/>
        </w:rPr>
      </w:pPr>
      <w:r w:rsidRPr="00385E90">
        <w:rPr>
          <w:rFonts w:eastAsia="Calibri"/>
          <w:sz w:val="26"/>
          <w:szCs w:val="26"/>
        </w:rPr>
        <w:t>С сентября 1992</w:t>
      </w:r>
      <w:r w:rsidRPr="00385E90">
        <w:rPr>
          <w:sz w:val="26"/>
          <w:szCs w:val="26"/>
        </w:rPr>
        <w:t xml:space="preserve"> </w:t>
      </w:r>
      <w:r w:rsidRPr="00385E90">
        <w:rPr>
          <w:rFonts w:eastAsia="Calibri"/>
          <w:sz w:val="26"/>
          <w:szCs w:val="26"/>
        </w:rPr>
        <w:t>г. Республика Узбекистан является полноправным членом Всемирного банка</w:t>
      </w:r>
      <w:r w:rsidR="009F5A80" w:rsidRPr="00385E90">
        <w:rPr>
          <w:rFonts w:eastAsia="Calibri"/>
          <w:sz w:val="26"/>
          <w:szCs w:val="26"/>
        </w:rPr>
        <w:t xml:space="preserve"> и входит в швейцарскую группу стран-членов Всемирного банка.</w:t>
      </w:r>
      <w:r w:rsidR="00CE3B5A" w:rsidRPr="00385E90">
        <w:rPr>
          <w:rFonts w:eastAsia="Calibri"/>
          <w:sz w:val="26"/>
          <w:szCs w:val="26"/>
        </w:rPr>
        <w:t xml:space="preserve"> </w:t>
      </w:r>
      <w:r w:rsidR="009F3D52">
        <w:rPr>
          <w:rFonts w:eastAsia="Calibri"/>
          <w:sz w:val="26"/>
          <w:szCs w:val="26"/>
          <w:lang w:val="uz-Cyrl-UZ"/>
        </w:rPr>
        <w:br/>
      </w:r>
      <w:r w:rsidR="009F5A80" w:rsidRPr="00385E90">
        <w:rPr>
          <w:rFonts w:eastAsia="Calibri"/>
          <w:sz w:val="26"/>
          <w:szCs w:val="26"/>
        </w:rPr>
        <w:t xml:space="preserve">В Ташкенте </w:t>
      </w:r>
      <w:r w:rsidR="00011768">
        <w:rPr>
          <w:rFonts w:eastAsia="Calibri"/>
          <w:sz w:val="26"/>
          <w:szCs w:val="26"/>
          <w:lang w:val="uz-Cyrl-UZ"/>
        </w:rPr>
        <w:t xml:space="preserve">успешно </w:t>
      </w:r>
      <w:r w:rsidR="0024071F">
        <w:rPr>
          <w:rFonts w:eastAsia="Calibri"/>
          <w:sz w:val="26"/>
          <w:szCs w:val="26"/>
          <w:lang w:val="uz-Cyrl-UZ"/>
        </w:rPr>
        <w:t>работает</w:t>
      </w:r>
      <w:r w:rsidR="00011768">
        <w:rPr>
          <w:rFonts w:eastAsia="Calibri"/>
          <w:sz w:val="26"/>
          <w:szCs w:val="26"/>
          <w:lang w:val="uz-Cyrl-UZ"/>
        </w:rPr>
        <w:t xml:space="preserve"> </w:t>
      </w:r>
      <w:r w:rsidR="009F5A80" w:rsidRPr="00385E90">
        <w:rPr>
          <w:rFonts w:eastAsia="Calibri"/>
          <w:sz w:val="26"/>
          <w:szCs w:val="26"/>
        </w:rPr>
        <w:t xml:space="preserve">представительство </w:t>
      </w:r>
      <w:r w:rsidR="00011768">
        <w:rPr>
          <w:rFonts w:eastAsia="Calibri"/>
          <w:sz w:val="26"/>
          <w:szCs w:val="26"/>
          <w:lang w:val="uz-Cyrl-UZ"/>
        </w:rPr>
        <w:t xml:space="preserve">данного </w:t>
      </w:r>
      <w:r w:rsidR="009F5A80" w:rsidRPr="00385E90">
        <w:rPr>
          <w:rFonts w:eastAsia="Calibri"/>
          <w:sz w:val="26"/>
          <w:szCs w:val="26"/>
        </w:rPr>
        <w:t xml:space="preserve">банка. </w:t>
      </w:r>
    </w:p>
    <w:p w:rsidR="007F1AB1" w:rsidRPr="00385E90" w:rsidRDefault="007F1AB1" w:rsidP="00934F0A">
      <w:pPr>
        <w:spacing w:after="120"/>
        <w:ind w:firstLine="708"/>
        <w:jc w:val="both"/>
        <w:rPr>
          <w:spacing w:val="-4"/>
          <w:sz w:val="26"/>
          <w:szCs w:val="26"/>
        </w:rPr>
      </w:pPr>
      <w:r w:rsidRPr="00385E90">
        <w:rPr>
          <w:spacing w:val="-4"/>
          <w:sz w:val="26"/>
          <w:szCs w:val="26"/>
        </w:rPr>
        <w:t>C 1999 г. в республике функционирует О</w:t>
      </w:r>
      <w:r w:rsidRPr="00385E90">
        <w:rPr>
          <w:bCs/>
          <w:iCs/>
          <w:spacing w:val="-4"/>
          <w:sz w:val="26"/>
          <w:szCs w:val="26"/>
        </w:rPr>
        <w:t>бщество дружбы «Узбекистан-Швейцария»</w:t>
      </w:r>
      <w:r w:rsidRPr="00385E90">
        <w:rPr>
          <w:spacing w:val="-4"/>
          <w:sz w:val="26"/>
          <w:szCs w:val="26"/>
        </w:rPr>
        <w:t>.</w:t>
      </w:r>
    </w:p>
    <w:p w:rsidR="003754D8" w:rsidRPr="00385E90" w:rsidRDefault="003754D8" w:rsidP="00934F0A">
      <w:pPr>
        <w:spacing w:after="120"/>
        <w:ind w:firstLine="708"/>
        <w:jc w:val="both"/>
        <w:rPr>
          <w:sz w:val="26"/>
          <w:szCs w:val="26"/>
        </w:rPr>
      </w:pPr>
    </w:p>
    <w:sectPr w:rsidR="003754D8" w:rsidRPr="00385E90" w:rsidSect="001A29F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37AA"/>
    <w:multiLevelType w:val="hybridMultilevel"/>
    <w:tmpl w:val="4B9C0C70"/>
    <w:lvl w:ilvl="0" w:tplc="72F455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B116B"/>
    <w:multiLevelType w:val="hybridMultilevel"/>
    <w:tmpl w:val="32C62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305E9"/>
    <w:multiLevelType w:val="hybridMultilevel"/>
    <w:tmpl w:val="CC4E4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65342"/>
    <w:multiLevelType w:val="hybridMultilevel"/>
    <w:tmpl w:val="7F6A6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A7CA0"/>
    <w:multiLevelType w:val="hybridMultilevel"/>
    <w:tmpl w:val="32C62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F1FBE"/>
    <w:multiLevelType w:val="hybridMultilevel"/>
    <w:tmpl w:val="D630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F53ED"/>
    <w:multiLevelType w:val="hybridMultilevel"/>
    <w:tmpl w:val="F1E46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6528"/>
    <w:rsid w:val="00004864"/>
    <w:rsid w:val="00011768"/>
    <w:rsid w:val="000453B9"/>
    <w:rsid w:val="00080EB8"/>
    <w:rsid w:val="000D075B"/>
    <w:rsid w:val="001357D5"/>
    <w:rsid w:val="00137E02"/>
    <w:rsid w:val="00147382"/>
    <w:rsid w:val="00167A9C"/>
    <w:rsid w:val="001A0C53"/>
    <w:rsid w:val="001A29FC"/>
    <w:rsid w:val="001C63D9"/>
    <w:rsid w:val="001D3859"/>
    <w:rsid w:val="001D7EB0"/>
    <w:rsid w:val="00211BDC"/>
    <w:rsid w:val="0024071F"/>
    <w:rsid w:val="0026225D"/>
    <w:rsid w:val="002B3E9F"/>
    <w:rsid w:val="002B6D12"/>
    <w:rsid w:val="002D17D7"/>
    <w:rsid w:val="002E3064"/>
    <w:rsid w:val="002F7316"/>
    <w:rsid w:val="003333E8"/>
    <w:rsid w:val="00342E11"/>
    <w:rsid w:val="00352B9D"/>
    <w:rsid w:val="003754D8"/>
    <w:rsid w:val="00385E90"/>
    <w:rsid w:val="00394A56"/>
    <w:rsid w:val="00396D7F"/>
    <w:rsid w:val="003B30C0"/>
    <w:rsid w:val="003C7773"/>
    <w:rsid w:val="003C7809"/>
    <w:rsid w:val="00421108"/>
    <w:rsid w:val="00457D86"/>
    <w:rsid w:val="00461DAD"/>
    <w:rsid w:val="00467C5D"/>
    <w:rsid w:val="00476B68"/>
    <w:rsid w:val="0047764C"/>
    <w:rsid w:val="00495810"/>
    <w:rsid w:val="004D041B"/>
    <w:rsid w:val="00500083"/>
    <w:rsid w:val="00532A58"/>
    <w:rsid w:val="0053692C"/>
    <w:rsid w:val="00542AAE"/>
    <w:rsid w:val="005548FD"/>
    <w:rsid w:val="005757D2"/>
    <w:rsid w:val="00590410"/>
    <w:rsid w:val="005967DB"/>
    <w:rsid w:val="005B56E2"/>
    <w:rsid w:val="005B609B"/>
    <w:rsid w:val="006001BE"/>
    <w:rsid w:val="00617EDF"/>
    <w:rsid w:val="006225DD"/>
    <w:rsid w:val="00647C30"/>
    <w:rsid w:val="0065234A"/>
    <w:rsid w:val="00664C66"/>
    <w:rsid w:val="00671F46"/>
    <w:rsid w:val="0069297B"/>
    <w:rsid w:val="006A1EA6"/>
    <w:rsid w:val="006A4173"/>
    <w:rsid w:val="006C4F37"/>
    <w:rsid w:val="006D142D"/>
    <w:rsid w:val="006F75A6"/>
    <w:rsid w:val="00707489"/>
    <w:rsid w:val="00713074"/>
    <w:rsid w:val="00752DC2"/>
    <w:rsid w:val="00756746"/>
    <w:rsid w:val="007E1CC9"/>
    <w:rsid w:val="007F1AB1"/>
    <w:rsid w:val="007F3305"/>
    <w:rsid w:val="007F52B7"/>
    <w:rsid w:val="00840A57"/>
    <w:rsid w:val="00852E28"/>
    <w:rsid w:val="00871F42"/>
    <w:rsid w:val="0088563E"/>
    <w:rsid w:val="00894EB7"/>
    <w:rsid w:val="008F3E9F"/>
    <w:rsid w:val="008F50D3"/>
    <w:rsid w:val="0090705F"/>
    <w:rsid w:val="009122D4"/>
    <w:rsid w:val="0092664E"/>
    <w:rsid w:val="00934F0A"/>
    <w:rsid w:val="00951241"/>
    <w:rsid w:val="00967573"/>
    <w:rsid w:val="009E096E"/>
    <w:rsid w:val="009F3D52"/>
    <w:rsid w:val="009F5A80"/>
    <w:rsid w:val="00A42BAC"/>
    <w:rsid w:val="00A63544"/>
    <w:rsid w:val="00A65121"/>
    <w:rsid w:val="00AB6528"/>
    <w:rsid w:val="00AD5187"/>
    <w:rsid w:val="00AE067E"/>
    <w:rsid w:val="00AF1494"/>
    <w:rsid w:val="00B33809"/>
    <w:rsid w:val="00B57CCD"/>
    <w:rsid w:val="00BA5BC1"/>
    <w:rsid w:val="00BB1ADC"/>
    <w:rsid w:val="00BD373A"/>
    <w:rsid w:val="00BD3A9C"/>
    <w:rsid w:val="00C36EE7"/>
    <w:rsid w:val="00C6174A"/>
    <w:rsid w:val="00C736CD"/>
    <w:rsid w:val="00C778A9"/>
    <w:rsid w:val="00C934CA"/>
    <w:rsid w:val="00CB6550"/>
    <w:rsid w:val="00CB78B4"/>
    <w:rsid w:val="00CB7CDC"/>
    <w:rsid w:val="00CE13A8"/>
    <w:rsid w:val="00CE3B5A"/>
    <w:rsid w:val="00D16E31"/>
    <w:rsid w:val="00D2172A"/>
    <w:rsid w:val="00D4761C"/>
    <w:rsid w:val="00D74B80"/>
    <w:rsid w:val="00D8226F"/>
    <w:rsid w:val="00DB78D6"/>
    <w:rsid w:val="00E36E36"/>
    <w:rsid w:val="00E67D4D"/>
    <w:rsid w:val="00E93DCB"/>
    <w:rsid w:val="00E9402E"/>
    <w:rsid w:val="00EC072E"/>
    <w:rsid w:val="00ED1C55"/>
    <w:rsid w:val="00F212CB"/>
    <w:rsid w:val="00F44085"/>
    <w:rsid w:val="00F75AA4"/>
    <w:rsid w:val="00F82061"/>
    <w:rsid w:val="00FC2204"/>
    <w:rsid w:val="00FC5AF0"/>
    <w:rsid w:val="00FE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773"/>
    <w:pPr>
      <w:ind w:left="720"/>
      <w:contextualSpacing/>
    </w:pPr>
  </w:style>
  <w:style w:type="table" w:styleId="a4">
    <w:name w:val="Table Grid"/>
    <w:basedOn w:val="a1"/>
    <w:uiPriority w:val="59"/>
    <w:rsid w:val="003754D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8">
    <w:name w:val="Body text (18)"/>
    <w:basedOn w:val="a0"/>
    <w:rsid w:val="00E93DC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8"/>
      <w:szCs w:val="18"/>
      <w:u w:val="none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675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573"/>
    <w:rPr>
      <w:rFonts w:ascii="Tahoma" w:hAnsi="Tahoma" w:cs="Tahoma"/>
      <w:sz w:val="16"/>
      <w:szCs w:val="16"/>
    </w:rPr>
  </w:style>
  <w:style w:type="paragraph" w:styleId="a7">
    <w:name w:val="Revision"/>
    <w:hidden/>
    <w:uiPriority w:val="99"/>
    <w:semiHidden/>
    <w:rsid w:val="00421108"/>
  </w:style>
  <w:style w:type="character" w:styleId="a8">
    <w:name w:val="Hyperlink"/>
    <w:basedOn w:val="a0"/>
    <w:uiPriority w:val="99"/>
    <w:unhideWhenUsed/>
    <w:rsid w:val="00167A9C"/>
    <w:rPr>
      <w:color w:val="0000FF" w:themeColor="hyperlink"/>
      <w:u w:val="single"/>
    </w:rPr>
  </w:style>
  <w:style w:type="paragraph" w:styleId="a9">
    <w:name w:val="No Spacing"/>
    <w:uiPriority w:val="1"/>
    <w:qFormat/>
    <w:rsid w:val="001A2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773"/>
    <w:pPr>
      <w:ind w:left="720"/>
      <w:contextualSpacing/>
    </w:pPr>
  </w:style>
  <w:style w:type="table" w:styleId="a4">
    <w:name w:val="Table Grid"/>
    <w:basedOn w:val="a1"/>
    <w:uiPriority w:val="59"/>
    <w:rsid w:val="003754D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 Обиддин Аббосович</dc:creator>
  <cp:lastModifiedBy>shmansurov</cp:lastModifiedBy>
  <cp:revision>3</cp:revision>
  <cp:lastPrinted>2018-07-12T17:36:00Z</cp:lastPrinted>
  <dcterms:created xsi:type="dcterms:W3CDTF">2018-07-13T14:13:00Z</dcterms:created>
  <dcterms:modified xsi:type="dcterms:W3CDTF">2018-07-13T14:13:00Z</dcterms:modified>
</cp:coreProperties>
</file>