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AAD" w:rsidRPr="0074206F" w:rsidRDefault="00AE1AAD" w:rsidP="00AE1AA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</w:rPr>
      </w:pPr>
      <w:bookmarkStart w:id="0" w:name="_GoBack"/>
      <w:bookmarkEnd w:id="0"/>
      <w:r w:rsidRPr="0074206F">
        <w:rPr>
          <w:b/>
          <w:bCs/>
          <w:noProof/>
          <w:sz w:val="26"/>
          <w:szCs w:val="26"/>
        </w:rPr>
        <w:t>ЗАЯВЛЕНИЕ</w:t>
      </w:r>
    </w:p>
    <w:p w:rsidR="00AE1AAD" w:rsidRPr="0074206F" w:rsidRDefault="00AE1AAD" w:rsidP="00AE1AAD">
      <w:pPr>
        <w:autoSpaceDE w:val="0"/>
        <w:autoSpaceDN w:val="0"/>
        <w:adjustRightInd w:val="0"/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t xml:space="preserve">на поставку </w:t>
      </w:r>
      <w:r w:rsidRPr="00550665">
        <w:rPr>
          <w:b/>
          <w:bCs/>
          <w:noProof/>
          <w:sz w:val="26"/>
          <w:szCs w:val="26"/>
        </w:rPr>
        <w:t>импортозамещающей продукции</w:t>
      </w:r>
    </w:p>
    <w:p w:rsidR="00AE1AAD" w:rsidRPr="0074206F" w:rsidRDefault="00AE1AAD" w:rsidP="00AE1AAD">
      <w:pPr>
        <w:autoSpaceDE w:val="0"/>
        <w:autoSpaceDN w:val="0"/>
        <w:adjustRightInd w:val="0"/>
        <w:jc w:val="center"/>
        <w:rPr>
          <w:noProof/>
          <w:sz w:val="26"/>
          <w:szCs w:val="26"/>
        </w:rPr>
      </w:pPr>
    </w:p>
    <w:p w:rsidR="00AE1AAD" w:rsidRPr="0074206F" w:rsidRDefault="00AE1AAD" w:rsidP="00AE1AAD">
      <w:pPr>
        <w:autoSpaceDE w:val="0"/>
        <w:autoSpaceDN w:val="0"/>
        <w:adjustRightInd w:val="0"/>
        <w:ind w:firstLine="570"/>
        <w:jc w:val="both"/>
        <w:rPr>
          <w:noProof/>
          <w:sz w:val="26"/>
          <w:szCs w:val="26"/>
        </w:rPr>
      </w:pPr>
      <w:r w:rsidRPr="0074206F">
        <w:rPr>
          <w:noProof/>
          <w:sz w:val="26"/>
          <w:szCs w:val="26"/>
        </w:rPr>
        <w:t xml:space="preserve">        </w:t>
      </w:r>
      <w:r>
        <w:rPr>
          <w:noProof/>
          <w:sz w:val="26"/>
          <w:szCs w:val="26"/>
        </w:rPr>
        <w:t xml:space="preserve">                                                                                                     </w:t>
      </w:r>
      <w:r w:rsidRPr="0032463B">
        <w:rPr>
          <w:noProof/>
          <w:color w:val="FFFFFF" w:themeColor="background1"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</w:t>
      </w:r>
    </w:p>
    <w:tbl>
      <w:tblPr>
        <w:tblW w:w="500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1722"/>
        <w:gridCol w:w="251"/>
        <w:gridCol w:w="34"/>
        <w:gridCol w:w="676"/>
        <w:gridCol w:w="226"/>
        <w:gridCol w:w="43"/>
        <w:gridCol w:w="801"/>
        <w:gridCol w:w="651"/>
        <w:gridCol w:w="438"/>
        <w:gridCol w:w="285"/>
        <w:gridCol w:w="3409"/>
      </w:tblGrid>
      <w:tr w:rsidR="00AE1AAD" w:rsidRPr="0074206F" w:rsidTr="00B958F3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E1AAD" w:rsidRPr="0074206F" w:rsidRDefault="00AE1AAD" w:rsidP="007C4416">
            <w:pPr>
              <w:autoSpaceDE w:val="0"/>
              <w:autoSpaceDN w:val="0"/>
              <w:adjustRightInd w:val="0"/>
              <w:jc w:val="center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>(наименование предприятия-заявителя)</w:t>
            </w:r>
          </w:p>
        </w:tc>
      </w:tr>
      <w:tr w:rsidR="00AE1AAD" w:rsidRPr="0074206F" w:rsidTr="005D7792">
        <w:trPr>
          <w:jc w:val="center"/>
        </w:trPr>
        <w:tc>
          <w:tcPr>
            <w:tcW w:w="244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E1AAD" w:rsidRDefault="00AE1AAD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</w:t>
            </w:r>
          </w:p>
          <w:p w:rsidR="005D7792" w:rsidRPr="0074206F" w:rsidRDefault="005D7792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</w:p>
        </w:tc>
        <w:tc>
          <w:tcPr>
            <w:tcW w:w="25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1AAD" w:rsidRPr="0074206F" w:rsidRDefault="00AE1AAD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</w:p>
        </w:tc>
      </w:tr>
      <w:tr w:rsidR="00AE1AAD" w:rsidRPr="005B6069" w:rsidTr="00B958F3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E1AAD" w:rsidRDefault="00AE1AAD" w:rsidP="00B958F3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1. Заявляем, что производим ____________________________</w:t>
            </w:r>
            <w:r w:rsidR="00B958F3">
              <w:rPr>
                <w:noProof/>
                <w:sz w:val="26"/>
                <w:szCs w:val="26"/>
              </w:rPr>
              <w:t>_____________</w:t>
            </w:r>
            <w:r>
              <w:rPr>
                <w:noProof/>
                <w:sz w:val="26"/>
                <w:szCs w:val="26"/>
              </w:rPr>
              <w:t>_ _______________________________________________________________________</w:t>
            </w:r>
          </w:p>
          <w:p w:rsidR="00AE1AAD" w:rsidRDefault="00AE1AAD" w:rsidP="007C4416">
            <w:pPr>
              <w:autoSpaceDE w:val="0"/>
              <w:autoSpaceDN w:val="0"/>
              <w:adjustRightInd w:val="0"/>
              <w:ind w:firstLine="570"/>
              <w:jc w:val="center"/>
              <w:rPr>
                <w:i/>
                <w:noProof/>
                <w:sz w:val="20"/>
                <w:szCs w:val="26"/>
              </w:rPr>
            </w:pPr>
            <w:r w:rsidRPr="002E4A89">
              <w:rPr>
                <w:i/>
                <w:noProof/>
                <w:sz w:val="20"/>
                <w:szCs w:val="26"/>
              </w:rPr>
              <w:t>(наименование продукции)</w:t>
            </w:r>
          </w:p>
          <w:p w:rsidR="00AE1AAD" w:rsidRDefault="00AE1AAD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по коду ТН ВЭД ______________, включенной в строку №_____ </w:t>
            </w:r>
            <w:r w:rsidR="00B958F3">
              <w:rPr>
                <w:noProof/>
                <w:sz w:val="26"/>
                <w:szCs w:val="26"/>
              </w:rPr>
              <w:t xml:space="preserve">Перечня </w:t>
            </w:r>
            <w:r w:rsidR="00B958F3" w:rsidRPr="00AE1AAD">
              <w:rPr>
                <w:noProof/>
                <w:sz w:val="26"/>
                <w:szCs w:val="26"/>
              </w:rPr>
              <w:t>продукции, рекомендуемой к освоению отечественными предприя</w:t>
            </w:r>
            <w:r w:rsidR="004C713F">
              <w:rPr>
                <w:noProof/>
                <w:sz w:val="26"/>
                <w:szCs w:val="26"/>
              </w:rPr>
              <w:t>тиями и поставке на II полугодие</w:t>
            </w:r>
            <w:r w:rsidR="00B958F3" w:rsidRPr="00AE1AAD">
              <w:rPr>
                <w:noProof/>
                <w:sz w:val="26"/>
                <w:szCs w:val="26"/>
              </w:rPr>
              <w:t xml:space="preserve"> </w:t>
            </w:r>
            <w:r w:rsidR="00B958F3">
              <w:rPr>
                <w:noProof/>
                <w:sz w:val="26"/>
                <w:szCs w:val="26"/>
              </w:rPr>
              <w:t>2017 года.</w:t>
            </w:r>
          </w:p>
          <w:p w:rsidR="00AE1AAD" w:rsidRDefault="00AE1AAD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</w:p>
          <w:p w:rsidR="005D7792" w:rsidRDefault="005D7792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</w:p>
          <w:p w:rsidR="005D7792" w:rsidRDefault="00AE1AAD" w:rsidP="00B958F3">
            <w:pPr>
              <w:autoSpaceDE w:val="0"/>
              <w:autoSpaceDN w:val="0"/>
              <w:adjustRightInd w:val="0"/>
              <w:ind w:firstLine="570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2. </w:t>
            </w:r>
            <w:r w:rsidR="00B958F3">
              <w:rPr>
                <w:noProof/>
                <w:sz w:val="26"/>
                <w:szCs w:val="26"/>
              </w:rPr>
              <w:t xml:space="preserve">Имеем возможность во </w:t>
            </w:r>
            <w:r w:rsidR="00B958F3">
              <w:rPr>
                <w:noProof/>
                <w:sz w:val="26"/>
                <w:szCs w:val="26"/>
                <w:lang w:val="en-US"/>
              </w:rPr>
              <w:t>II</w:t>
            </w:r>
            <w:r w:rsidR="00B958F3" w:rsidRPr="00B958F3">
              <w:rPr>
                <w:noProof/>
                <w:sz w:val="26"/>
                <w:szCs w:val="26"/>
              </w:rPr>
              <w:t xml:space="preserve"> </w:t>
            </w:r>
            <w:r w:rsidR="00B958F3">
              <w:rPr>
                <w:noProof/>
                <w:sz w:val="26"/>
                <w:szCs w:val="26"/>
              </w:rPr>
              <w:t xml:space="preserve">полугодии 2017 года </w:t>
            </w:r>
            <w:r w:rsidR="005D7792">
              <w:rPr>
                <w:noProof/>
                <w:sz w:val="26"/>
                <w:szCs w:val="26"/>
              </w:rPr>
              <w:t xml:space="preserve">произвести и </w:t>
            </w:r>
            <w:r w:rsidR="00B958F3">
              <w:rPr>
                <w:noProof/>
                <w:sz w:val="26"/>
                <w:szCs w:val="26"/>
              </w:rPr>
              <w:t xml:space="preserve">поставить </w:t>
            </w:r>
          </w:p>
          <w:p w:rsidR="005D7792" w:rsidRPr="005D7792" w:rsidRDefault="00B958F3" w:rsidP="005D7792">
            <w:pPr>
              <w:autoSpaceDE w:val="0"/>
              <w:autoSpaceDN w:val="0"/>
              <w:adjustRightInd w:val="0"/>
              <w:rPr>
                <w:b/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___</w:t>
            </w:r>
            <w:r w:rsidR="005D7792">
              <w:rPr>
                <w:noProof/>
                <w:sz w:val="26"/>
                <w:szCs w:val="26"/>
              </w:rPr>
              <w:t>________________ продукции по цене _____________ сум за________________</w:t>
            </w:r>
          </w:p>
          <w:p w:rsidR="00AE1AAD" w:rsidRPr="005D7792" w:rsidRDefault="00AE1AAD" w:rsidP="00B958F3">
            <w:pPr>
              <w:autoSpaceDE w:val="0"/>
              <w:autoSpaceDN w:val="0"/>
              <w:adjustRightInd w:val="0"/>
              <w:ind w:firstLine="570"/>
              <w:rPr>
                <w:i/>
                <w:noProof/>
                <w:sz w:val="20"/>
                <w:szCs w:val="26"/>
              </w:rPr>
            </w:pPr>
            <w:r w:rsidRPr="005B6069">
              <w:rPr>
                <w:i/>
                <w:noProof/>
                <w:sz w:val="20"/>
                <w:szCs w:val="26"/>
              </w:rPr>
              <w:t>(физический объем</w:t>
            </w:r>
            <w:r w:rsidRPr="005B6069">
              <w:rPr>
                <w:i/>
                <w:noProof/>
                <w:sz w:val="26"/>
                <w:szCs w:val="26"/>
              </w:rPr>
              <w:t>)</w:t>
            </w:r>
            <w:r w:rsidR="005D7792">
              <w:rPr>
                <w:i/>
                <w:noProof/>
                <w:sz w:val="26"/>
                <w:szCs w:val="26"/>
              </w:rPr>
              <w:t xml:space="preserve">                                                                           </w:t>
            </w:r>
            <w:r w:rsidRPr="005D7792">
              <w:rPr>
                <w:i/>
                <w:noProof/>
                <w:sz w:val="20"/>
                <w:szCs w:val="26"/>
              </w:rPr>
              <w:t xml:space="preserve"> </w:t>
            </w:r>
            <w:r w:rsidR="005D7792" w:rsidRPr="005D7792">
              <w:rPr>
                <w:i/>
                <w:noProof/>
                <w:sz w:val="20"/>
                <w:szCs w:val="26"/>
              </w:rPr>
              <w:t>(шт./тн./кв.м./пог.м./…).</w:t>
            </w:r>
          </w:p>
          <w:p w:rsidR="00AE1AAD" w:rsidRPr="0074206F" w:rsidRDefault="00AE1AAD" w:rsidP="007C4416">
            <w:pPr>
              <w:autoSpaceDE w:val="0"/>
              <w:autoSpaceDN w:val="0"/>
              <w:adjustRightInd w:val="0"/>
              <w:rPr>
                <w:noProof/>
                <w:sz w:val="26"/>
                <w:szCs w:val="26"/>
              </w:rPr>
            </w:pPr>
          </w:p>
        </w:tc>
      </w:tr>
      <w:tr w:rsidR="00AE1AAD" w:rsidRPr="0074206F" w:rsidTr="00B958F3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E1AAD" w:rsidRDefault="00AE1AAD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  <w:p w:rsidR="00B958F3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3. Контактные данные:</w:t>
            </w:r>
          </w:p>
          <w:p w:rsidR="00B958F3" w:rsidRPr="0074206F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</w:tc>
      </w:tr>
      <w:tr w:rsidR="00B958F3" w:rsidRPr="0074206F" w:rsidTr="005D7792">
        <w:trPr>
          <w:jc w:val="center"/>
        </w:trPr>
        <w:tc>
          <w:tcPr>
            <w:tcW w:w="14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>Юридический адрес:</w:t>
            </w:r>
          </w:p>
        </w:tc>
        <w:tc>
          <w:tcPr>
            <w:tcW w:w="35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</w:t>
            </w:r>
          </w:p>
        </w:tc>
      </w:tr>
      <w:tr w:rsidR="00B958F3" w:rsidRPr="0074206F" w:rsidTr="005D7792">
        <w:trPr>
          <w:jc w:val="center"/>
        </w:trPr>
        <w:tc>
          <w:tcPr>
            <w:tcW w:w="1494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   </w:t>
            </w:r>
          </w:p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</w:t>
            </w:r>
          </w:p>
        </w:tc>
        <w:tc>
          <w:tcPr>
            <w:tcW w:w="3506" w:type="pct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 </w:t>
            </w:r>
          </w:p>
        </w:tc>
      </w:tr>
      <w:tr w:rsidR="00B958F3" w:rsidRPr="0074206F" w:rsidTr="005D7792">
        <w:trPr>
          <w:jc w:val="center"/>
        </w:trPr>
        <w:tc>
          <w:tcPr>
            <w:tcW w:w="244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rPr>
                <w:noProof/>
                <w:sz w:val="26"/>
                <w:szCs w:val="26"/>
              </w:rPr>
            </w:pPr>
          </w:p>
        </w:tc>
        <w:tc>
          <w:tcPr>
            <w:tcW w:w="25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</w:t>
            </w:r>
          </w:p>
        </w:tc>
      </w:tr>
      <w:tr w:rsidR="00B958F3" w:rsidRPr="0074206F" w:rsidTr="005D7792">
        <w:trPr>
          <w:jc w:val="center"/>
        </w:trPr>
        <w:tc>
          <w:tcPr>
            <w:tcW w:w="199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>Местонахождение производства</w:t>
            </w:r>
          </w:p>
        </w:tc>
        <w:tc>
          <w:tcPr>
            <w:tcW w:w="3006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</w:tc>
      </w:tr>
      <w:tr w:rsidR="00B958F3" w:rsidRPr="0074206F" w:rsidTr="005D7792">
        <w:trPr>
          <w:jc w:val="center"/>
        </w:trPr>
        <w:tc>
          <w:tcPr>
            <w:tcW w:w="244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rPr>
                <w:noProof/>
                <w:sz w:val="26"/>
                <w:szCs w:val="26"/>
              </w:rPr>
            </w:pPr>
          </w:p>
        </w:tc>
        <w:tc>
          <w:tcPr>
            <w:tcW w:w="255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</w:t>
            </w:r>
          </w:p>
        </w:tc>
      </w:tr>
      <w:tr w:rsidR="00B958F3" w:rsidRPr="0074206F" w:rsidTr="00B958F3">
        <w:trPr>
          <w:jc w:val="center"/>
        </w:trPr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ИНН</w:t>
            </w:r>
          </w:p>
        </w:tc>
        <w:tc>
          <w:tcPr>
            <w:tcW w:w="1433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</w:tc>
        <w:tc>
          <w:tcPr>
            <w:tcW w:w="9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right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>телефон</w:t>
            </w:r>
            <w:r>
              <w:rPr>
                <w:noProof/>
                <w:sz w:val="26"/>
                <w:szCs w:val="26"/>
              </w:rPr>
              <w:t>/</w:t>
            </w:r>
            <w:r w:rsidRPr="0074206F">
              <w:rPr>
                <w:noProof/>
                <w:sz w:val="26"/>
                <w:szCs w:val="26"/>
              </w:rPr>
              <w:t>факс</w:t>
            </w:r>
          </w:p>
        </w:tc>
        <w:tc>
          <w:tcPr>
            <w:tcW w:w="220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58F3" w:rsidRPr="0074206F" w:rsidRDefault="00B958F3" w:rsidP="007C4416">
            <w:pPr>
              <w:autoSpaceDE w:val="0"/>
              <w:autoSpaceDN w:val="0"/>
              <w:adjustRightInd w:val="0"/>
              <w:jc w:val="right"/>
              <w:rPr>
                <w:noProof/>
                <w:sz w:val="26"/>
                <w:szCs w:val="26"/>
              </w:rPr>
            </w:pPr>
          </w:p>
        </w:tc>
      </w:tr>
      <w:tr w:rsidR="00EC0C54" w:rsidRPr="0074206F" w:rsidTr="00EC0C54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0C54" w:rsidRDefault="00EC0C54" w:rsidP="007C4416">
            <w:pPr>
              <w:autoSpaceDE w:val="0"/>
              <w:autoSpaceDN w:val="0"/>
              <w:adjustRightInd w:val="0"/>
              <w:jc w:val="both"/>
              <w:rPr>
                <w:noProof/>
                <w:sz w:val="26"/>
                <w:szCs w:val="26"/>
              </w:rPr>
            </w:pPr>
            <w:r w:rsidRPr="0074206F">
              <w:rPr>
                <w:noProof/>
                <w:sz w:val="26"/>
                <w:szCs w:val="26"/>
              </w:rPr>
              <w:t xml:space="preserve">      </w:t>
            </w:r>
          </w:p>
          <w:p w:rsidR="00E6471C" w:rsidRDefault="00E6471C" w:rsidP="00E6471C">
            <w:pPr>
              <w:autoSpaceDE w:val="0"/>
              <w:autoSpaceDN w:val="0"/>
              <w:adjustRightInd w:val="0"/>
              <w:jc w:val="center"/>
              <w:rPr>
                <w:noProof/>
                <w:sz w:val="26"/>
                <w:szCs w:val="26"/>
              </w:rPr>
            </w:pPr>
          </w:p>
          <w:p w:rsidR="00EC0C54" w:rsidRPr="0074206F" w:rsidRDefault="00EC0C54" w:rsidP="00E6471C">
            <w:pPr>
              <w:autoSpaceDE w:val="0"/>
              <w:autoSpaceDN w:val="0"/>
              <w:adjustRightInd w:val="0"/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Контактное лицо: ______________________________________</w:t>
            </w:r>
            <w:r w:rsidR="00E6471C"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t>_________________</w:t>
            </w:r>
          </w:p>
        </w:tc>
      </w:tr>
      <w:tr w:rsidR="00B958F3" w:rsidRPr="0074206F" w:rsidTr="00B958F3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471C" w:rsidRDefault="00E6471C" w:rsidP="00E6471C">
            <w:pPr>
              <w:autoSpaceDE w:val="0"/>
              <w:autoSpaceDN w:val="0"/>
              <w:adjustRightInd w:val="0"/>
              <w:ind w:firstLine="570"/>
              <w:jc w:val="center"/>
              <w:rPr>
                <w:i/>
                <w:noProof/>
                <w:sz w:val="20"/>
                <w:szCs w:val="26"/>
              </w:rPr>
            </w:pPr>
            <w:r>
              <w:rPr>
                <w:i/>
                <w:noProof/>
                <w:sz w:val="20"/>
                <w:szCs w:val="26"/>
              </w:rPr>
              <w:t xml:space="preserve">                                                                </w:t>
            </w:r>
            <w:r w:rsidRPr="002E4A89">
              <w:rPr>
                <w:i/>
                <w:noProof/>
                <w:sz w:val="20"/>
                <w:szCs w:val="26"/>
              </w:rPr>
              <w:t>(</w:t>
            </w:r>
            <w:r>
              <w:rPr>
                <w:i/>
                <w:noProof/>
                <w:sz w:val="20"/>
                <w:szCs w:val="26"/>
              </w:rPr>
              <w:t>Ф.И.О.)                                        (контактный телефон)</w:t>
            </w:r>
          </w:p>
          <w:p w:rsidR="00B958F3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  <w:p w:rsidR="0024390A" w:rsidRDefault="0024390A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i/>
                <w:noProof/>
                <w:sz w:val="22"/>
                <w:szCs w:val="26"/>
              </w:rPr>
            </w:pPr>
          </w:p>
          <w:p w:rsidR="006A65A6" w:rsidRPr="0024390A" w:rsidRDefault="0024390A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i/>
                <w:noProof/>
                <w:sz w:val="22"/>
                <w:szCs w:val="26"/>
              </w:rPr>
            </w:pPr>
            <w:r w:rsidRPr="0024390A">
              <w:rPr>
                <w:i/>
                <w:noProof/>
                <w:sz w:val="22"/>
                <w:szCs w:val="26"/>
              </w:rPr>
              <w:t>Заполненная электронная форма заявки для свода и контроля прикреплено.</w:t>
            </w:r>
          </w:p>
          <w:p w:rsidR="006A65A6" w:rsidRDefault="006A65A6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  <w:p w:rsidR="006A65A6" w:rsidRDefault="006A65A6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  <w:p w:rsidR="00B958F3" w:rsidRPr="0074206F" w:rsidRDefault="00B958F3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noProof/>
                <w:sz w:val="26"/>
                <w:szCs w:val="26"/>
              </w:rPr>
            </w:pPr>
          </w:p>
        </w:tc>
      </w:tr>
      <w:tr w:rsidR="00AE1AAD" w:rsidRPr="005B6069" w:rsidTr="005D7792">
        <w:trPr>
          <w:jc w:val="center"/>
        </w:trPr>
        <w:tc>
          <w:tcPr>
            <w:tcW w:w="13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6"/>
                <w:szCs w:val="26"/>
              </w:rPr>
            </w:pPr>
            <w:r w:rsidRPr="005B6069">
              <w:rPr>
                <w:b/>
                <w:noProof/>
                <w:sz w:val="26"/>
                <w:szCs w:val="26"/>
              </w:rPr>
              <w:t>Руководитель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5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jc w:val="center"/>
              <w:rPr>
                <w:b/>
                <w:noProof/>
                <w:sz w:val="26"/>
                <w:szCs w:val="26"/>
              </w:rPr>
            </w:pPr>
            <w:r w:rsidRPr="005B6069">
              <w:rPr>
                <w:b/>
                <w:noProof/>
                <w:sz w:val="26"/>
                <w:szCs w:val="26"/>
              </w:rPr>
              <w:t>М.П.</w:t>
            </w:r>
          </w:p>
        </w:tc>
        <w:tc>
          <w:tcPr>
            <w:tcW w:w="1010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jc w:val="center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jc w:val="center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182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jc w:val="center"/>
              <w:rPr>
                <w:b/>
                <w:noProof/>
                <w:sz w:val="26"/>
                <w:szCs w:val="26"/>
              </w:rPr>
            </w:pPr>
          </w:p>
        </w:tc>
      </w:tr>
      <w:tr w:rsidR="00AE1AAD" w:rsidRPr="005B6069" w:rsidTr="005D7792">
        <w:trPr>
          <w:jc w:val="center"/>
        </w:trPr>
        <w:tc>
          <w:tcPr>
            <w:tcW w:w="13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b/>
                <w:noProof/>
                <w:sz w:val="26"/>
                <w:szCs w:val="26"/>
              </w:rPr>
            </w:pPr>
            <w:r w:rsidRPr="005B6069">
              <w:rPr>
                <w:b/>
                <w:noProof/>
                <w:sz w:val="26"/>
                <w:szCs w:val="26"/>
              </w:rPr>
              <w:t xml:space="preserve">         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5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1AAD" w:rsidRPr="005B6069" w:rsidRDefault="00AE1AAD" w:rsidP="007C4416">
            <w:pPr>
              <w:autoSpaceDE w:val="0"/>
              <w:autoSpaceDN w:val="0"/>
              <w:adjustRightInd w:val="0"/>
              <w:ind w:firstLine="570"/>
              <w:jc w:val="both"/>
              <w:rPr>
                <w:b/>
                <w:noProof/>
                <w:sz w:val="26"/>
                <w:szCs w:val="26"/>
              </w:rPr>
            </w:pPr>
          </w:p>
        </w:tc>
        <w:tc>
          <w:tcPr>
            <w:tcW w:w="10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1AAD" w:rsidRPr="007850D7" w:rsidRDefault="00AE1AAD" w:rsidP="007C4416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0"/>
                <w:szCs w:val="26"/>
              </w:rPr>
            </w:pPr>
            <w:r w:rsidRPr="007850D7">
              <w:rPr>
                <w:i/>
                <w:noProof/>
                <w:sz w:val="20"/>
                <w:szCs w:val="26"/>
              </w:rPr>
              <w:t>(подпись)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AE1AAD" w:rsidRPr="007850D7" w:rsidRDefault="00AE1AAD" w:rsidP="007C4416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0"/>
                <w:szCs w:val="26"/>
              </w:rPr>
            </w:pPr>
          </w:p>
        </w:tc>
        <w:tc>
          <w:tcPr>
            <w:tcW w:w="1820" w:type="pct"/>
            <w:tcBorders>
              <w:top w:val="nil"/>
              <w:left w:val="nil"/>
              <w:bottom w:val="nil"/>
              <w:right w:val="nil"/>
            </w:tcBorders>
          </w:tcPr>
          <w:p w:rsidR="00AE1AAD" w:rsidRPr="007850D7" w:rsidRDefault="00AE1AAD" w:rsidP="007C4416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0"/>
                <w:szCs w:val="26"/>
              </w:rPr>
            </w:pPr>
            <w:r w:rsidRPr="007850D7">
              <w:rPr>
                <w:i/>
                <w:noProof/>
                <w:sz w:val="20"/>
                <w:szCs w:val="26"/>
              </w:rPr>
              <w:t>(Ф.И.О.)</w:t>
            </w:r>
          </w:p>
        </w:tc>
      </w:tr>
    </w:tbl>
    <w:p w:rsidR="00AE1AAD" w:rsidRPr="002A347B" w:rsidRDefault="00AE1AAD" w:rsidP="005D7792">
      <w:pPr>
        <w:spacing w:before="60" w:after="60" w:line="336" w:lineRule="auto"/>
        <w:ind w:firstLine="720"/>
        <w:jc w:val="both"/>
        <w:rPr>
          <w:sz w:val="28"/>
          <w:szCs w:val="28"/>
        </w:rPr>
      </w:pPr>
    </w:p>
    <w:sectPr w:rsidR="00AE1AAD" w:rsidRPr="002A3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C95" w:rsidRDefault="00A87C95" w:rsidP="00AE1AAD">
      <w:r>
        <w:separator/>
      </w:r>
    </w:p>
  </w:endnote>
  <w:endnote w:type="continuationSeparator" w:id="0">
    <w:p w:rsidR="00A87C95" w:rsidRDefault="00A87C95" w:rsidP="00AE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C95" w:rsidRDefault="00A87C95" w:rsidP="00AE1AAD">
      <w:r>
        <w:separator/>
      </w:r>
    </w:p>
  </w:footnote>
  <w:footnote w:type="continuationSeparator" w:id="0">
    <w:p w:rsidR="00A87C95" w:rsidRDefault="00A87C95" w:rsidP="00AE1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A1"/>
    <w:rsid w:val="00033756"/>
    <w:rsid w:val="001369B5"/>
    <w:rsid w:val="0024390A"/>
    <w:rsid w:val="00261CD2"/>
    <w:rsid w:val="00285D30"/>
    <w:rsid w:val="002A347B"/>
    <w:rsid w:val="002E4A61"/>
    <w:rsid w:val="003D14D6"/>
    <w:rsid w:val="004442F4"/>
    <w:rsid w:val="004C713F"/>
    <w:rsid w:val="005D7792"/>
    <w:rsid w:val="006A65A6"/>
    <w:rsid w:val="0080223B"/>
    <w:rsid w:val="00806FF9"/>
    <w:rsid w:val="0081074A"/>
    <w:rsid w:val="00830B11"/>
    <w:rsid w:val="008E35EC"/>
    <w:rsid w:val="009076AF"/>
    <w:rsid w:val="00927F51"/>
    <w:rsid w:val="00952AD6"/>
    <w:rsid w:val="009C1526"/>
    <w:rsid w:val="00A87C95"/>
    <w:rsid w:val="00AE1AAD"/>
    <w:rsid w:val="00B60023"/>
    <w:rsid w:val="00B958F3"/>
    <w:rsid w:val="00BD7EA1"/>
    <w:rsid w:val="00C04BEB"/>
    <w:rsid w:val="00CC440E"/>
    <w:rsid w:val="00CD7249"/>
    <w:rsid w:val="00CF6809"/>
    <w:rsid w:val="00D5321D"/>
    <w:rsid w:val="00D9022E"/>
    <w:rsid w:val="00E6471C"/>
    <w:rsid w:val="00E65977"/>
    <w:rsid w:val="00EB537E"/>
    <w:rsid w:val="00EC0C54"/>
    <w:rsid w:val="00F104B6"/>
    <w:rsid w:val="00FA3200"/>
    <w:rsid w:val="00FB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A588E-A4E6-428A-9201-3D4C9FBD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45AE"/>
  </w:style>
  <w:style w:type="character" w:styleId="a3">
    <w:name w:val="Hyperlink"/>
    <w:uiPriority w:val="99"/>
    <w:unhideWhenUsed/>
    <w:rsid w:val="009C1526"/>
    <w:rPr>
      <w:color w:val="0000FF"/>
      <w:u w:val="single"/>
    </w:rPr>
  </w:style>
  <w:style w:type="character" w:styleId="a4">
    <w:name w:val="footnote reference"/>
    <w:basedOn w:val="a0"/>
    <w:uiPriority w:val="99"/>
    <w:semiHidden/>
    <w:unhideWhenUsed/>
    <w:rsid w:val="00AE1AAD"/>
    <w:rPr>
      <w:vertAlign w:val="superscript"/>
    </w:rPr>
  </w:style>
  <w:style w:type="paragraph" w:styleId="a5">
    <w:name w:val="List Paragraph"/>
    <w:basedOn w:val="a"/>
    <w:uiPriority w:val="34"/>
    <w:qFormat/>
    <w:rsid w:val="00AE1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A0990-A499-46ED-BC81-71D8B31C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Рахматов Феруз Касымович</dc:creator>
  <cp:lastModifiedBy>Otabek Karimov</cp:lastModifiedBy>
  <cp:revision>2</cp:revision>
  <cp:lastPrinted>2017-05-10T10:37:00Z</cp:lastPrinted>
  <dcterms:created xsi:type="dcterms:W3CDTF">2017-05-12T10:08:00Z</dcterms:created>
  <dcterms:modified xsi:type="dcterms:W3CDTF">2017-05-12T10:08:00Z</dcterms:modified>
</cp:coreProperties>
</file>