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A0" w:rsidRPr="00D07B3E" w:rsidRDefault="00ED350A" w:rsidP="00ED350A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Ўзбекистон Рес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>публикаси Иқтисодиёт Вазирлиги ҳузуридаги Т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овар бозорлари конъюктурасини ўрганиш ҳ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>амда инвестиция  лойиҳ</w:t>
      </w:r>
      <w:r w:rsidR="00156BE5">
        <w:rPr>
          <w:rFonts w:ascii="Times New Roman" w:hAnsi="Times New Roman" w:cs="Times New Roman"/>
          <w:b/>
          <w:sz w:val="28"/>
          <w:szCs w:val="28"/>
          <w:lang w:val="uz-Cyrl-UZ"/>
        </w:rPr>
        <w:t>алари ва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дастурларини экспертизадан</w:t>
      </w:r>
      <w:r w:rsidR="00E1483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</w:t>
      </w:r>
      <w:r w:rsidR="00AB6396">
        <w:rPr>
          <w:rFonts w:ascii="Times New Roman" w:hAnsi="Times New Roman" w:cs="Times New Roman"/>
          <w:b/>
          <w:sz w:val="28"/>
          <w:szCs w:val="28"/>
          <w:lang w:val="uz-Cyrl-UZ"/>
        </w:rPr>
        <w:t>ўтказиш республика М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аркази томонидан 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2014 йилнинг </w:t>
      </w:r>
      <w:r w:rsidR="00BA312F">
        <w:rPr>
          <w:rFonts w:ascii="Times New Roman" w:hAnsi="Times New Roman" w:cs="Times New Roman"/>
          <w:b/>
          <w:sz w:val="28"/>
          <w:szCs w:val="28"/>
          <w:lang w:val="uz-Cyrl-UZ"/>
        </w:rPr>
        <w:br/>
        <w:t>13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BA312F">
        <w:rPr>
          <w:rFonts w:ascii="Times New Roman" w:hAnsi="Times New Roman" w:cs="Times New Roman"/>
          <w:b/>
          <w:sz w:val="28"/>
          <w:szCs w:val="28"/>
          <w:lang w:val="uz-Cyrl-UZ"/>
        </w:rPr>
        <w:t>октя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бридан </w:t>
      </w:r>
      <w:r w:rsidR="00BA312F">
        <w:rPr>
          <w:rFonts w:ascii="Times New Roman" w:hAnsi="Times New Roman" w:cs="Times New Roman"/>
          <w:b/>
          <w:sz w:val="28"/>
          <w:szCs w:val="28"/>
          <w:lang w:val="uz-Cyrl-UZ"/>
        </w:rPr>
        <w:t>17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BA312F">
        <w:rPr>
          <w:rFonts w:ascii="Times New Roman" w:hAnsi="Times New Roman" w:cs="Times New Roman"/>
          <w:b/>
          <w:sz w:val="28"/>
          <w:szCs w:val="28"/>
          <w:lang w:val="uz-Cyrl-UZ"/>
        </w:rPr>
        <w:t>окт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>ябригача кў</w:t>
      </w:r>
      <w:r w:rsidR="00F00E45">
        <w:rPr>
          <w:rFonts w:ascii="Times New Roman" w:hAnsi="Times New Roman" w:cs="Times New Roman"/>
          <w:b/>
          <w:sz w:val="28"/>
          <w:szCs w:val="28"/>
          <w:lang w:val="uz-Cyrl-UZ"/>
        </w:rPr>
        <w:t>риб чиқилган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инвестицион </w:t>
      </w:r>
      <w:r w:rsidR="00BA312F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="00F00E45">
        <w:rPr>
          <w:rFonts w:ascii="Times New Roman" w:hAnsi="Times New Roman" w:cs="Times New Roman"/>
          <w:b/>
          <w:sz w:val="28"/>
          <w:szCs w:val="28"/>
          <w:lang w:val="uz-Cyrl-UZ"/>
        </w:rPr>
        <w:t>дастур</w:t>
      </w:r>
      <w:r w:rsidR="00D07B3E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лойиҳалари</w:t>
      </w:r>
    </w:p>
    <w:p w:rsidR="00FE72C3" w:rsidRPr="00F00E45" w:rsidRDefault="00CF2D64" w:rsidP="00CF2D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2D6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Дастлабки 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="00F00E4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лойиҳаси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</w:p>
    <w:p w:rsidR="00FE72C3" w:rsidRPr="00F00E45" w:rsidRDefault="00040C65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BA312F" w:rsidRPr="00BA312F">
        <w:rPr>
          <w:rFonts w:ascii="Times New Roman" w:hAnsi="Times New Roman" w:cs="Times New Roman"/>
          <w:sz w:val="28"/>
          <w:szCs w:val="28"/>
          <w:lang w:val="uz-Cyrl-UZ"/>
        </w:rPr>
        <w:t xml:space="preserve">Жиззах вилояти Дустлик ва Пахтакор туманлари марказларининг окавасув тизимини </w:t>
      </w:r>
      <w:r w:rsidR="00BA312F">
        <w:rPr>
          <w:rFonts w:ascii="Times New Roman" w:hAnsi="Times New Roman" w:cs="Times New Roman"/>
          <w:sz w:val="28"/>
          <w:szCs w:val="28"/>
          <w:lang w:val="uz-Cyrl-UZ"/>
        </w:rPr>
        <w:t>қайта таъмирлаш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="00BA312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040C65" w:rsidRPr="00F00E45" w:rsidRDefault="009264C2" w:rsidP="009264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264C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="00040C6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="00040C6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дастурлари:</w:t>
      </w:r>
    </w:p>
    <w:p w:rsidR="00BA312F" w:rsidRDefault="00BA312F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>
        <w:rPr>
          <w:rFonts w:ascii="Times New Roman" w:hAnsi="Times New Roman" w:cs="Times New Roman"/>
          <w:sz w:val="28"/>
          <w:szCs w:val="28"/>
          <w:lang w:val="uz-Cyrl-UZ"/>
        </w:rPr>
        <w:t>Фарғона водийсининг сув ресурслари бошқарувини яхшилаш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  <w:r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040C65" w:rsidRPr="00F00E45" w:rsidRDefault="00040C65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9264C2">
        <w:rPr>
          <w:rFonts w:ascii="Times New Roman" w:hAnsi="Times New Roman" w:cs="Times New Roman"/>
          <w:sz w:val="28"/>
          <w:szCs w:val="28"/>
          <w:lang w:val="uz-Cyrl-UZ"/>
        </w:rPr>
        <w:t xml:space="preserve">Миллий 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“УзМобайл” мобил алоқа </w:t>
      </w:r>
      <w:r w:rsidR="00E14833" w:rsidRPr="00F00E45">
        <w:rPr>
          <w:rFonts w:ascii="Times New Roman" w:hAnsi="Times New Roman" w:cs="Times New Roman"/>
          <w:sz w:val="28"/>
          <w:szCs w:val="28"/>
          <w:lang w:val="uz-Cyrl-UZ"/>
        </w:rPr>
        <w:t>оператори тармоғини ташкил э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тиш”</w:t>
      </w:r>
    </w:p>
    <w:p w:rsidR="00040C65" w:rsidRPr="00F00E45" w:rsidRDefault="00040C65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“А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“Ўзбектелеком ” </w:t>
      </w:r>
      <w:r w:rsidR="001E3AA0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магистрал тармоқларини Ўзбекистон Республикаси </w:t>
      </w:r>
      <w:r w:rsidR="00705534">
        <w:rPr>
          <w:rFonts w:ascii="Times New Roman" w:hAnsi="Times New Roman" w:cs="Times New Roman"/>
          <w:sz w:val="28"/>
          <w:szCs w:val="28"/>
          <w:lang w:val="uz-Cyrl-UZ"/>
        </w:rPr>
        <w:t>туман</w:t>
      </w:r>
      <w:r w:rsidR="001E3AA0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марказларигача кенгайтириш ва ишончлилигини ошириш”</w:t>
      </w:r>
    </w:p>
    <w:sectPr w:rsidR="00040C65" w:rsidRPr="00F00E45" w:rsidSect="00F00E45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435E"/>
    <w:multiLevelType w:val="hybridMultilevel"/>
    <w:tmpl w:val="8A92AA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E260F8"/>
    <w:multiLevelType w:val="hybridMultilevel"/>
    <w:tmpl w:val="9DA8A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449C7"/>
    <w:multiLevelType w:val="hybridMultilevel"/>
    <w:tmpl w:val="4A204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942A57"/>
    <w:multiLevelType w:val="hybridMultilevel"/>
    <w:tmpl w:val="11126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FE72C3"/>
    <w:rsid w:val="00040287"/>
    <w:rsid w:val="00040C65"/>
    <w:rsid w:val="00085432"/>
    <w:rsid w:val="000C0037"/>
    <w:rsid w:val="00114C32"/>
    <w:rsid w:val="00156BE5"/>
    <w:rsid w:val="00184452"/>
    <w:rsid w:val="001A6496"/>
    <w:rsid w:val="001E3977"/>
    <w:rsid w:val="001E3AA0"/>
    <w:rsid w:val="001E3E46"/>
    <w:rsid w:val="001E757D"/>
    <w:rsid w:val="00224A8E"/>
    <w:rsid w:val="00400A59"/>
    <w:rsid w:val="00403D47"/>
    <w:rsid w:val="00553080"/>
    <w:rsid w:val="00705534"/>
    <w:rsid w:val="00775F6E"/>
    <w:rsid w:val="00791232"/>
    <w:rsid w:val="00803BC2"/>
    <w:rsid w:val="00854EEE"/>
    <w:rsid w:val="008B57ED"/>
    <w:rsid w:val="009264C2"/>
    <w:rsid w:val="00945BA0"/>
    <w:rsid w:val="0099574A"/>
    <w:rsid w:val="009F2E43"/>
    <w:rsid w:val="00A77973"/>
    <w:rsid w:val="00A8465A"/>
    <w:rsid w:val="00AB6396"/>
    <w:rsid w:val="00B65493"/>
    <w:rsid w:val="00B7679F"/>
    <w:rsid w:val="00BA312F"/>
    <w:rsid w:val="00BC3637"/>
    <w:rsid w:val="00C3342A"/>
    <w:rsid w:val="00CB2341"/>
    <w:rsid w:val="00CF2D64"/>
    <w:rsid w:val="00D07B3E"/>
    <w:rsid w:val="00D30638"/>
    <w:rsid w:val="00D3148E"/>
    <w:rsid w:val="00E14833"/>
    <w:rsid w:val="00E53CAF"/>
    <w:rsid w:val="00E75B0A"/>
    <w:rsid w:val="00ED350A"/>
    <w:rsid w:val="00F00E45"/>
    <w:rsid w:val="00FA1747"/>
    <w:rsid w:val="00FE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</cp:revision>
  <cp:lastPrinted>2014-09-29T13:28:00Z</cp:lastPrinted>
  <dcterms:created xsi:type="dcterms:W3CDTF">2014-09-30T07:05:00Z</dcterms:created>
  <dcterms:modified xsi:type="dcterms:W3CDTF">2014-10-22T13:49:00Z</dcterms:modified>
</cp:coreProperties>
</file>