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AC" w:rsidRPr="002A6CE2" w:rsidRDefault="00A035AC" w:rsidP="00833142">
      <w:pPr>
        <w:spacing w:before="80" w:after="0"/>
        <w:ind w:left="3828" w:right="-285"/>
        <w:jc w:val="center"/>
        <w:rPr>
          <w:rFonts w:ascii="Times New Roman" w:hAnsi="Times New Roman"/>
          <w:sz w:val="24"/>
          <w:szCs w:val="24"/>
        </w:rPr>
      </w:pPr>
      <w:r w:rsidRPr="002A6CE2">
        <w:rPr>
          <w:rFonts w:ascii="Times New Roman" w:hAnsi="Times New Roman"/>
          <w:sz w:val="24"/>
          <w:szCs w:val="24"/>
        </w:rPr>
        <w:t>Приложение №</w:t>
      </w:r>
      <w:r w:rsidR="00662CE2">
        <w:rPr>
          <w:rFonts w:ascii="Times New Roman" w:hAnsi="Times New Roman"/>
          <w:sz w:val="24"/>
          <w:szCs w:val="24"/>
        </w:rPr>
        <w:t>1</w:t>
      </w:r>
      <w:r w:rsidRPr="002A6CE2">
        <w:rPr>
          <w:rFonts w:ascii="Times New Roman" w:hAnsi="Times New Roman"/>
          <w:sz w:val="24"/>
          <w:szCs w:val="24"/>
        </w:rPr>
        <w:br/>
        <w:t>к постановлению Президента Республики Узбекистан</w:t>
      </w:r>
      <w:r w:rsidRPr="002A6CE2">
        <w:rPr>
          <w:rFonts w:ascii="Times New Roman" w:hAnsi="Times New Roman"/>
          <w:sz w:val="24"/>
          <w:szCs w:val="24"/>
        </w:rPr>
        <w:br/>
        <w:t>от «_</w:t>
      </w:r>
      <w:r w:rsidR="00833142">
        <w:rPr>
          <w:rFonts w:ascii="Times New Roman" w:hAnsi="Times New Roman"/>
          <w:sz w:val="24"/>
          <w:szCs w:val="24"/>
        </w:rPr>
        <w:t>_</w:t>
      </w:r>
      <w:r w:rsidRPr="002A6CE2">
        <w:rPr>
          <w:rFonts w:ascii="Times New Roman" w:hAnsi="Times New Roman"/>
          <w:sz w:val="24"/>
          <w:szCs w:val="24"/>
        </w:rPr>
        <w:t>_» ________ 2018 года № ПП-___</w:t>
      </w:r>
    </w:p>
    <w:p w:rsidR="00A035AC" w:rsidRPr="00833142" w:rsidRDefault="00A035AC" w:rsidP="0060051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z-Cyrl-UZ" w:eastAsia="ru-RU"/>
        </w:rPr>
      </w:pPr>
    </w:p>
    <w:p w:rsidR="00833142" w:rsidRPr="00833142" w:rsidRDefault="00833142" w:rsidP="0060051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z-Cyrl-UZ" w:eastAsia="ru-RU"/>
        </w:rPr>
      </w:pPr>
    </w:p>
    <w:p w:rsidR="005F6CD0" w:rsidRPr="00006309" w:rsidRDefault="00A242B7" w:rsidP="0060051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309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>Перечень</w:t>
      </w:r>
      <w:r w:rsidR="00600516" w:rsidRPr="00006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F6CD0" w:rsidRPr="00006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5473ED" w:rsidRPr="00547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разрабатываемых и утверждаемых укрупненных материальных балансов</w:t>
      </w:r>
      <w:r w:rsidR="00D165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16591" w:rsidRPr="00CC37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по стратегических видов </w:t>
      </w:r>
      <w:r w:rsidR="005473ED" w:rsidRPr="00CC37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продукции,</w:t>
      </w:r>
      <w:r w:rsidR="001A0ED6" w:rsidRPr="00CC37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473ED" w:rsidRPr="00CC37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сырья и материалов</w:t>
      </w:r>
      <w:r w:rsidR="00CC37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обеспечения энергетической и продовольственной безопасности страны</w:t>
      </w:r>
      <w:r w:rsidR="00AC55B5" w:rsidRPr="00006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tbl>
      <w:tblPr>
        <w:tblW w:w="10039" w:type="dxa"/>
        <w:jc w:val="center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626"/>
        <w:gridCol w:w="2977"/>
        <w:gridCol w:w="2977"/>
      </w:tblGrid>
      <w:tr w:rsidR="00833142" w:rsidRPr="00AA5990" w:rsidTr="00833142">
        <w:trPr>
          <w:trHeight w:val="695"/>
          <w:tblHeader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833142" w:rsidRPr="00AA5990" w:rsidRDefault="00833142" w:rsidP="005F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="00833142" w:rsidRPr="00AA5990" w:rsidRDefault="00833142" w:rsidP="00A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C553D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укрупненных</w:t>
            </w: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br/>
              <w:t>материальных балансов</w:t>
            </w:r>
          </w:p>
        </w:tc>
        <w:tc>
          <w:tcPr>
            <w:tcW w:w="2977" w:type="dxa"/>
            <w:vAlign w:val="center"/>
          </w:tcPr>
          <w:p w:rsidR="00833142" w:rsidRPr="00575039" w:rsidRDefault="00833142" w:rsidP="0057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Ответственные</w:t>
            </w:r>
          </w:p>
          <w:p w:rsidR="00833142" w:rsidRPr="00AA5990" w:rsidRDefault="00833142" w:rsidP="0057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33142" w:rsidRPr="00AA5990" w:rsidRDefault="00833142" w:rsidP="005F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Каким </w:t>
            </w: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br/>
              <w:t>документом утверждается</w:t>
            </w:r>
          </w:p>
        </w:tc>
      </w:tr>
      <w:tr w:rsidR="00833142" w:rsidRPr="00AA5990" w:rsidTr="00833142">
        <w:trPr>
          <w:trHeight w:val="814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833142" w:rsidRPr="00AA5990" w:rsidRDefault="00833142" w:rsidP="00D2584C">
            <w:pPr>
              <w:numPr>
                <w:ilvl w:val="0"/>
                <w:numId w:val="1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833142" w:rsidRPr="00AA5990" w:rsidRDefault="00833142" w:rsidP="001A0ED6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ресурсов 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потребления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3B1547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нефти и газового конденсата</w:t>
            </w:r>
          </w:p>
        </w:tc>
        <w:tc>
          <w:tcPr>
            <w:tcW w:w="2977" w:type="dxa"/>
            <w:vAlign w:val="center"/>
          </w:tcPr>
          <w:p w:rsidR="00833142" w:rsidRPr="00BE1C83" w:rsidRDefault="00833142" w:rsidP="009A61C7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Узбекнефтегаз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 Министерство финансов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AA5990" w:rsidRDefault="00833142" w:rsidP="00D2584C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Президента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833142" w:rsidRPr="00AA5990" w:rsidRDefault="00833142" w:rsidP="00D2584C">
            <w:pPr>
              <w:numPr>
                <w:ilvl w:val="0"/>
                <w:numId w:val="1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833142" w:rsidRPr="00AA5990" w:rsidRDefault="00833142" w:rsidP="001A0ED6">
            <w:pPr>
              <w:spacing w:before="60" w:after="4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ресурсов 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потребления</w:t>
            </w: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B1547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сырья потребления на переработку для производства нефтепродуктов</w:t>
            </w:r>
          </w:p>
        </w:tc>
        <w:tc>
          <w:tcPr>
            <w:tcW w:w="2977" w:type="dxa"/>
            <w:vAlign w:val="center"/>
          </w:tcPr>
          <w:p w:rsidR="00833142" w:rsidRPr="00BE1C83" w:rsidRDefault="00833142" w:rsidP="009A61C7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Узбекнефтегаз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 Министерство финансов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AA5990" w:rsidRDefault="00833142" w:rsidP="00D2584C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Президента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833142" w:rsidRPr="00AA5990" w:rsidRDefault="00833142" w:rsidP="00D2584C">
            <w:pPr>
              <w:numPr>
                <w:ilvl w:val="0"/>
                <w:numId w:val="1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833142" w:rsidRPr="00AA5990" w:rsidRDefault="00833142" w:rsidP="001A0ED6">
            <w:pPr>
              <w:spacing w:before="60" w:after="4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ресурсов 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потребления</w:t>
            </w: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B1547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нефтепродуктов</w:t>
            </w:r>
          </w:p>
        </w:tc>
        <w:tc>
          <w:tcPr>
            <w:tcW w:w="2977" w:type="dxa"/>
            <w:vAlign w:val="center"/>
          </w:tcPr>
          <w:p w:rsidR="00833142" w:rsidRPr="00BE1C83" w:rsidRDefault="00833142" w:rsidP="009B63E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Узбекнефтегаз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 Министерство финансов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AA5990" w:rsidRDefault="00833142" w:rsidP="00D2584C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Президента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833142" w:rsidRPr="00AA5990" w:rsidRDefault="00833142" w:rsidP="00D2584C">
            <w:pPr>
              <w:numPr>
                <w:ilvl w:val="0"/>
                <w:numId w:val="1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833142" w:rsidRPr="00AA5990" w:rsidRDefault="00833142" w:rsidP="001A0ED6">
            <w:pPr>
              <w:spacing w:before="60" w:after="4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ресурсов 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потребления</w:t>
            </w: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B1547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природного газа</w:t>
            </w:r>
          </w:p>
        </w:tc>
        <w:tc>
          <w:tcPr>
            <w:tcW w:w="2977" w:type="dxa"/>
            <w:vAlign w:val="center"/>
          </w:tcPr>
          <w:p w:rsidR="00833142" w:rsidRPr="00AA5990" w:rsidRDefault="00833142" w:rsidP="009B63E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Узбекнефтегаз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AA5990" w:rsidRDefault="00833142" w:rsidP="00D2584C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Президента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833142" w:rsidRPr="00E5750A" w:rsidRDefault="00833142" w:rsidP="00317C34">
            <w:pPr>
              <w:numPr>
                <w:ilvl w:val="0"/>
                <w:numId w:val="1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833142" w:rsidRPr="00E5750A" w:rsidRDefault="00833142" w:rsidP="00317C34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3B1547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газа сжиженного</w:t>
            </w:r>
          </w:p>
        </w:tc>
        <w:tc>
          <w:tcPr>
            <w:tcW w:w="2977" w:type="dxa"/>
            <w:vAlign w:val="center"/>
          </w:tcPr>
          <w:p w:rsidR="00833142" w:rsidRPr="00AA5990" w:rsidRDefault="00833142" w:rsidP="009B63E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Узбекнефтегаз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E5750A" w:rsidRDefault="00833142" w:rsidP="00317C34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Президента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833142" w:rsidRPr="00AA5990" w:rsidRDefault="00833142" w:rsidP="00B62D84">
            <w:pPr>
              <w:numPr>
                <w:ilvl w:val="0"/>
                <w:numId w:val="1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833142" w:rsidRPr="00AA5990" w:rsidRDefault="00833142" w:rsidP="001A0ED6">
            <w:pPr>
              <w:spacing w:before="60" w:after="40" w:line="240" w:lineRule="auto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B62D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использования </w:t>
            </w:r>
            <w:r w:rsidRPr="003B1547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продовольственной пшеницы из </w:t>
            </w:r>
            <w:proofErr w:type="spellStart"/>
            <w:r w:rsidRPr="003B1547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госресурсов</w:t>
            </w:r>
            <w:proofErr w:type="spellEnd"/>
          </w:p>
        </w:tc>
        <w:tc>
          <w:tcPr>
            <w:tcW w:w="2977" w:type="dxa"/>
          </w:tcPr>
          <w:p w:rsidR="00833142" w:rsidRPr="00D2584C" w:rsidRDefault="00833142" w:rsidP="00DD5F36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АК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Уздонмахсулот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Гос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ударственный комитет по статистике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AA5990" w:rsidRDefault="00833142" w:rsidP="00B62D84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Постановление</w:t>
            </w: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="00DE13DA"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Кабинета Министров</w:t>
            </w:r>
            <w:r w:rsidR="00DE13D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DE13D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="00DE13DA"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833142" w:rsidRPr="00843F48" w:rsidRDefault="00833142" w:rsidP="009C6B27">
            <w:pPr>
              <w:numPr>
                <w:ilvl w:val="0"/>
                <w:numId w:val="1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833142" w:rsidRPr="00843F48" w:rsidRDefault="00833142" w:rsidP="001A0ED6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 xml:space="preserve">Баланс производства и потребления </w:t>
            </w:r>
            <w:r w:rsidRPr="003B1547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z-Cyrl-UZ" w:eastAsia="ru-RU"/>
              </w:rPr>
              <w:t>электроэнергии</w:t>
            </w:r>
          </w:p>
        </w:tc>
        <w:tc>
          <w:tcPr>
            <w:tcW w:w="2977" w:type="dxa"/>
            <w:vAlign w:val="center"/>
          </w:tcPr>
          <w:p w:rsidR="00833142" w:rsidRPr="00843F48" w:rsidRDefault="00833142" w:rsidP="009B63E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Узбекэнерго</w:t>
            </w:r>
            <w:proofErr w:type="spellEnd"/>
            <w:r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», </w:t>
            </w:r>
            <w:r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Министерство финансов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Узбекгидроэнерго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 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Узбекуголь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ГИ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Узгосэнергонадзор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843F48" w:rsidRDefault="00833142" w:rsidP="000974C2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Распоряжение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Кабинета Министров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843F4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833142" w:rsidRPr="00AA5990" w:rsidRDefault="00833142" w:rsidP="009C6B27">
            <w:pPr>
              <w:numPr>
                <w:ilvl w:val="0"/>
                <w:numId w:val="1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833142" w:rsidRPr="009C6B27" w:rsidRDefault="00833142" w:rsidP="001A0ED6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 w:rsidRPr="003B1547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угля</w:t>
            </w:r>
          </w:p>
        </w:tc>
        <w:tc>
          <w:tcPr>
            <w:tcW w:w="2977" w:type="dxa"/>
            <w:vAlign w:val="center"/>
          </w:tcPr>
          <w:p w:rsidR="00833142" w:rsidRPr="009C6B27" w:rsidRDefault="00833142" w:rsidP="009B63E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Узбекуголь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Узбекэнерго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Министерство финансов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9C6B27" w:rsidRDefault="00833142" w:rsidP="000974C2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Распоряжение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Кабинета Министров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Республики Узбекистан</w:t>
            </w:r>
          </w:p>
        </w:tc>
      </w:tr>
    </w:tbl>
    <w:p w:rsidR="00DD5F36" w:rsidRDefault="00DD5F36" w:rsidP="00833142">
      <w:pPr>
        <w:spacing w:before="80" w:after="0"/>
        <w:ind w:left="3828" w:right="-285"/>
        <w:jc w:val="center"/>
        <w:rPr>
          <w:rFonts w:ascii="Times New Roman" w:hAnsi="Times New Roman"/>
          <w:sz w:val="24"/>
          <w:szCs w:val="24"/>
        </w:rPr>
      </w:pPr>
    </w:p>
    <w:p w:rsidR="00833142" w:rsidRPr="002A6CE2" w:rsidRDefault="00833142" w:rsidP="00833142">
      <w:pPr>
        <w:spacing w:before="80" w:after="0"/>
        <w:ind w:left="3828" w:right="-28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6CE2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62CE2">
        <w:rPr>
          <w:rFonts w:ascii="Times New Roman" w:hAnsi="Times New Roman"/>
          <w:sz w:val="24"/>
          <w:szCs w:val="24"/>
        </w:rPr>
        <w:t>2</w:t>
      </w:r>
      <w:r w:rsidRPr="002A6CE2">
        <w:rPr>
          <w:rFonts w:ascii="Times New Roman" w:hAnsi="Times New Roman"/>
          <w:sz w:val="24"/>
          <w:szCs w:val="24"/>
        </w:rPr>
        <w:br/>
        <w:t>к постановлению Президента Республики Узбекистан</w:t>
      </w:r>
      <w:r w:rsidRPr="002A6CE2">
        <w:rPr>
          <w:rFonts w:ascii="Times New Roman" w:hAnsi="Times New Roman"/>
          <w:sz w:val="24"/>
          <w:szCs w:val="24"/>
        </w:rPr>
        <w:br/>
        <w:t>от «_</w:t>
      </w:r>
      <w:r>
        <w:rPr>
          <w:rFonts w:ascii="Times New Roman" w:hAnsi="Times New Roman"/>
          <w:sz w:val="24"/>
          <w:szCs w:val="24"/>
        </w:rPr>
        <w:t>_</w:t>
      </w:r>
      <w:r w:rsidRPr="002A6CE2">
        <w:rPr>
          <w:rFonts w:ascii="Times New Roman" w:hAnsi="Times New Roman"/>
          <w:sz w:val="24"/>
          <w:szCs w:val="24"/>
        </w:rPr>
        <w:t>_» ________ 2018 года № ПП-___</w:t>
      </w:r>
    </w:p>
    <w:p w:rsidR="00833142" w:rsidRPr="00833142" w:rsidRDefault="00833142" w:rsidP="0083314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z-Cyrl-UZ" w:eastAsia="ru-RU"/>
        </w:rPr>
      </w:pPr>
    </w:p>
    <w:p w:rsidR="00833142" w:rsidRPr="00833142" w:rsidRDefault="00833142" w:rsidP="00CC378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z-Cyrl-UZ" w:eastAsia="ru-RU"/>
        </w:rPr>
      </w:pPr>
    </w:p>
    <w:p w:rsidR="00CC378C" w:rsidRDefault="00CC378C" w:rsidP="00CC378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309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>Перечень</w:t>
      </w:r>
      <w:r w:rsidRPr="00006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6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547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разрабатываемых и утверждаемых укрупненных материальных балансов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37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 важных видов продукции, сырья и материалов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обеспечения межотраслевой кооперации и расширения экспортного потенциала</w:t>
      </w:r>
      <w:r w:rsidRPr="00006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tbl>
      <w:tblPr>
        <w:tblW w:w="10022" w:type="dxa"/>
        <w:jc w:val="center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587"/>
        <w:gridCol w:w="2977"/>
        <w:gridCol w:w="2977"/>
      </w:tblGrid>
      <w:tr w:rsidR="00833142" w:rsidRPr="00AA5990" w:rsidTr="00833142">
        <w:trPr>
          <w:trHeight w:val="695"/>
          <w:tblHeader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833142" w:rsidRPr="00AA5990" w:rsidRDefault="00833142" w:rsidP="00003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7" w:type="dxa"/>
            <w:shd w:val="clear" w:color="auto" w:fill="auto"/>
            <w:vAlign w:val="center"/>
            <w:hideMark/>
          </w:tcPr>
          <w:p w:rsidR="00833142" w:rsidRPr="00AA5990" w:rsidRDefault="00833142" w:rsidP="00003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C553D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укрупненных</w:t>
            </w: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br/>
              <w:t>материальных балансов</w:t>
            </w:r>
          </w:p>
        </w:tc>
        <w:tc>
          <w:tcPr>
            <w:tcW w:w="2977" w:type="dxa"/>
            <w:vAlign w:val="center"/>
          </w:tcPr>
          <w:p w:rsidR="00833142" w:rsidRPr="00575039" w:rsidRDefault="00833142" w:rsidP="0057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Ответственные</w:t>
            </w:r>
          </w:p>
          <w:p w:rsidR="00833142" w:rsidRPr="00AA5990" w:rsidRDefault="00833142" w:rsidP="0057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33142" w:rsidRPr="00AA5990" w:rsidRDefault="00833142" w:rsidP="00003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Каким </w:t>
            </w: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br/>
              <w:t>документом утверждается</w:t>
            </w:r>
          </w:p>
        </w:tc>
      </w:tr>
      <w:tr w:rsidR="00833142" w:rsidRPr="00AA5990" w:rsidTr="00833142">
        <w:trPr>
          <w:trHeight w:val="79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CC378C">
            <w:pPr>
              <w:numPr>
                <w:ilvl w:val="0"/>
                <w:numId w:val="3"/>
              </w:num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833142" w:rsidRPr="00D2584C" w:rsidRDefault="00833142" w:rsidP="00CC378C">
            <w:pPr>
              <w:spacing w:before="60" w:after="4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потребления</w:t>
            </w: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минеральных удобрений</w:t>
            </w:r>
          </w:p>
        </w:tc>
        <w:tc>
          <w:tcPr>
            <w:tcW w:w="2977" w:type="dxa"/>
            <w:vAlign w:val="center"/>
          </w:tcPr>
          <w:p w:rsidR="00833142" w:rsidRPr="00AA5990" w:rsidRDefault="00833142" w:rsidP="00575039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Узкимесаноат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Министерство сельского хозяйства, Министерство финансов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D2584C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Постановление</w:t>
            </w: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Президента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CC378C">
            <w:pPr>
              <w:numPr>
                <w:ilvl w:val="0"/>
                <w:numId w:val="3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833142" w:rsidRPr="00D2584C" w:rsidRDefault="00833142" w:rsidP="00CC378C">
            <w:pPr>
              <w:spacing w:before="60" w:after="4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поставки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хлопка-волокна</w:t>
            </w:r>
          </w:p>
        </w:tc>
        <w:tc>
          <w:tcPr>
            <w:tcW w:w="2977" w:type="dxa"/>
            <w:vAlign w:val="center"/>
          </w:tcPr>
          <w:p w:rsidR="00833142" w:rsidRPr="00AA5990" w:rsidRDefault="00833142" w:rsidP="00833142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</w:t>
            </w: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Узпахтасаноат</w:t>
            </w:r>
            <w:proofErr w:type="spellEnd"/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 Гос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ударственный комитет по статистике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AA5990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Постановление</w:t>
            </w: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Президента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CC378C">
            <w:pPr>
              <w:numPr>
                <w:ilvl w:val="0"/>
                <w:numId w:val="3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833142" w:rsidRPr="00E5750A" w:rsidRDefault="00833142" w:rsidP="00CC378C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проката черных металлов</w:t>
            </w:r>
          </w:p>
        </w:tc>
        <w:tc>
          <w:tcPr>
            <w:tcW w:w="2977" w:type="dxa"/>
            <w:vAlign w:val="center"/>
          </w:tcPr>
          <w:p w:rsidR="00833142" w:rsidRPr="00E5750A" w:rsidRDefault="00833142" w:rsidP="00575039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E575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E575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Узметкомбинат</w:t>
            </w:r>
            <w:proofErr w:type="spellEnd"/>
            <w:r w:rsidRPr="00E575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», </w:t>
            </w:r>
            <w:r w:rsidRPr="00E575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Министерство финансов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E5750A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Распоряжение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Кабинета Министров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Республики Узбекистан</w:t>
            </w:r>
          </w:p>
        </w:tc>
      </w:tr>
      <w:tr w:rsidR="003C7330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3C7330" w:rsidRPr="00AA5990" w:rsidRDefault="003C7330" w:rsidP="00CC378C">
            <w:pPr>
              <w:numPr>
                <w:ilvl w:val="0"/>
                <w:numId w:val="3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3C7330" w:rsidRPr="00E5750A" w:rsidRDefault="003C7330" w:rsidP="003C7330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использования </w:t>
            </w:r>
            <w:r w:rsidRPr="003C7330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химических средств защиты растений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C7330" w:rsidRPr="00E5750A" w:rsidRDefault="003C7330" w:rsidP="00575039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E575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Узкимёсаноат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Узагрокимёхимоя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 Министерство сельского хозяйство, Министерство финансов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7330" w:rsidRPr="009C6B27" w:rsidRDefault="003C7330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Распоряжение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Кабинета Министров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CC378C">
            <w:pPr>
              <w:numPr>
                <w:ilvl w:val="0"/>
                <w:numId w:val="3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833142" w:rsidRPr="009C6B27" w:rsidRDefault="00833142" w:rsidP="00CC378C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</w:t>
            </w:r>
            <w:r w:rsidRPr="00CC378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производства и потребления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цемента</w:t>
            </w:r>
          </w:p>
        </w:tc>
        <w:tc>
          <w:tcPr>
            <w:tcW w:w="2977" w:type="dxa"/>
            <w:vAlign w:val="center"/>
          </w:tcPr>
          <w:p w:rsidR="00833142" w:rsidRPr="009C6B27" w:rsidRDefault="00833142" w:rsidP="00575039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Узстройматериалы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Алмалыкский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ГМК»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9C6B27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Распоряжение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Кабинета Министров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CC378C">
            <w:pPr>
              <w:numPr>
                <w:ilvl w:val="0"/>
                <w:numId w:val="3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833142" w:rsidRPr="009C6B27" w:rsidRDefault="00833142" w:rsidP="00CC378C">
            <w:pPr>
              <w:spacing w:before="60" w:after="4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масла растительного</w:t>
            </w:r>
          </w:p>
        </w:tc>
        <w:tc>
          <w:tcPr>
            <w:tcW w:w="2977" w:type="dxa"/>
            <w:vAlign w:val="center"/>
          </w:tcPr>
          <w:p w:rsidR="00833142" w:rsidRPr="009C6B27" w:rsidRDefault="00833142" w:rsidP="003C7330">
            <w:pPr>
              <w:spacing w:before="80" w:after="80" w:line="240" w:lineRule="auto"/>
              <w:ind w:left="-191" w:right="-188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Министерство 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экономики,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Узпахта</w:t>
            </w:r>
            <w:proofErr w:type="spellEnd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>ёг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Узпахтасаноат</w:t>
            </w:r>
            <w:proofErr w:type="spellEnd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9C6B27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 xml:space="preserve">Решение коллегии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Министерства экономики</w:t>
            </w:r>
          </w:p>
        </w:tc>
      </w:tr>
      <w:tr w:rsidR="00833142" w:rsidRPr="00AA5990" w:rsidTr="003C7330">
        <w:trPr>
          <w:trHeight w:val="821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E5750A" w:rsidRDefault="00833142" w:rsidP="00CC378C">
            <w:pPr>
              <w:numPr>
                <w:ilvl w:val="0"/>
                <w:numId w:val="3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833142" w:rsidRPr="009C6B27" w:rsidRDefault="00833142" w:rsidP="00CC378C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медной продукции</w:t>
            </w:r>
          </w:p>
        </w:tc>
        <w:tc>
          <w:tcPr>
            <w:tcW w:w="2977" w:type="dxa"/>
            <w:vAlign w:val="center"/>
          </w:tcPr>
          <w:p w:rsidR="00833142" w:rsidRPr="009C6B27" w:rsidRDefault="00833142" w:rsidP="00575039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Алмалыкский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ГМК», 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Ташрангметзавод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142" w:rsidRPr="009C6B27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 xml:space="preserve">Решение коллегии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Министерства экономики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843F48" w:rsidRDefault="00833142" w:rsidP="00CC378C">
            <w:pPr>
              <w:numPr>
                <w:ilvl w:val="0"/>
                <w:numId w:val="3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:rsidR="00833142" w:rsidRPr="00977FE6" w:rsidRDefault="00833142" w:rsidP="00CC378C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77FE6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полиэтилена</w:t>
            </w:r>
          </w:p>
        </w:tc>
        <w:tc>
          <w:tcPr>
            <w:tcW w:w="2977" w:type="dxa"/>
            <w:vAlign w:val="center"/>
          </w:tcPr>
          <w:p w:rsidR="00833142" w:rsidRPr="00AA5990" w:rsidRDefault="00833142" w:rsidP="00575039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Узбекнефтегаз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833142" w:rsidRPr="00AA5990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 xml:space="preserve">Решение коллегии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Министерства экономики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CC378C">
            <w:pPr>
              <w:numPr>
                <w:ilvl w:val="0"/>
                <w:numId w:val="3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:rsidR="00833142" w:rsidRPr="00977FE6" w:rsidRDefault="00833142" w:rsidP="00CC378C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77FE6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полипропилена</w:t>
            </w:r>
          </w:p>
        </w:tc>
        <w:tc>
          <w:tcPr>
            <w:tcW w:w="2977" w:type="dxa"/>
            <w:vAlign w:val="center"/>
          </w:tcPr>
          <w:p w:rsidR="00833142" w:rsidRPr="00AA5990" w:rsidRDefault="00833142" w:rsidP="00575039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Узбекнефтегаз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833142" w:rsidRPr="00AA5990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 xml:space="preserve">Решение коллегии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Министерства экономики</w:t>
            </w:r>
          </w:p>
        </w:tc>
      </w:tr>
    </w:tbl>
    <w:p w:rsidR="001D756C" w:rsidRDefault="001D756C" w:rsidP="00E77B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142" w:rsidRPr="002A6CE2" w:rsidRDefault="00833142" w:rsidP="00833142">
      <w:pPr>
        <w:spacing w:before="80" w:after="0"/>
        <w:ind w:left="3828" w:right="-285"/>
        <w:jc w:val="center"/>
        <w:rPr>
          <w:rFonts w:ascii="Times New Roman" w:hAnsi="Times New Roman"/>
          <w:sz w:val="24"/>
          <w:szCs w:val="24"/>
        </w:rPr>
      </w:pPr>
      <w:r w:rsidRPr="002A6CE2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62CE2">
        <w:rPr>
          <w:rFonts w:ascii="Times New Roman" w:hAnsi="Times New Roman"/>
          <w:sz w:val="24"/>
          <w:szCs w:val="24"/>
        </w:rPr>
        <w:t>3</w:t>
      </w:r>
      <w:r w:rsidRPr="002A6CE2">
        <w:rPr>
          <w:rFonts w:ascii="Times New Roman" w:hAnsi="Times New Roman"/>
          <w:sz w:val="24"/>
          <w:szCs w:val="24"/>
        </w:rPr>
        <w:br/>
        <w:t>к постановлению Президента Республики Узбекистан</w:t>
      </w:r>
      <w:r w:rsidRPr="002A6CE2">
        <w:rPr>
          <w:rFonts w:ascii="Times New Roman" w:hAnsi="Times New Roman"/>
          <w:sz w:val="24"/>
          <w:szCs w:val="24"/>
        </w:rPr>
        <w:br/>
        <w:t>от «_</w:t>
      </w:r>
      <w:r>
        <w:rPr>
          <w:rFonts w:ascii="Times New Roman" w:hAnsi="Times New Roman"/>
          <w:sz w:val="24"/>
          <w:szCs w:val="24"/>
        </w:rPr>
        <w:t>_</w:t>
      </w:r>
      <w:r w:rsidRPr="002A6CE2">
        <w:rPr>
          <w:rFonts w:ascii="Times New Roman" w:hAnsi="Times New Roman"/>
          <w:sz w:val="24"/>
          <w:szCs w:val="24"/>
        </w:rPr>
        <w:t>_» ________ 2018 года № ПП-___</w:t>
      </w:r>
    </w:p>
    <w:p w:rsidR="00833142" w:rsidRDefault="00833142" w:rsidP="00E77B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</w:pPr>
    </w:p>
    <w:p w:rsidR="00833142" w:rsidRDefault="00833142" w:rsidP="00E77B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</w:pPr>
    </w:p>
    <w:p w:rsidR="00E77B1D" w:rsidRPr="00006309" w:rsidRDefault="00E77B1D" w:rsidP="00E77B1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309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>Перечень</w:t>
      </w:r>
      <w:r w:rsidRPr="00006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6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547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разрабатываемых и утверждаемых укрупненных материальных балансов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37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отдельных </w:t>
      </w:r>
      <w:r w:rsidRPr="00CC37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видов продукции, сырья и материалов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обеспечения устойчивого функционирования отраслей промышленности</w:t>
      </w:r>
      <w:r w:rsidRPr="00006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tbl>
      <w:tblPr>
        <w:tblW w:w="10079" w:type="dxa"/>
        <w:jc w:val="center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568"/>
        <w:gridCol w:w="2977"/>
        <w:gridCol w:w="3053"/>
      </w:tblGrid>
      <w:tr w:rsidR="00833142" w:rsidRPr="00AA5990" w:rsidTr="00833142">
        <w:trPr>
          <w:trHeight w:val="695"/>
          <w:tblHeader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833142" w:rsidRPr="00AA5990" w:rsidRDefault="00833142" w:rsidP="00003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833142" w:rsidRPr="00AA5990" w:rsidRDefault="00833142" w:rsidP="00003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C553D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укрупненных</w:t>
            </w: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br/>
              <w:t>материальных балансов</w:t>
            </w:r>
          </w:p>
        </w:tc>
        <w:tc>
          <w:tcPr>
            <w:tcW w:w="2977" w:type="dxa"/>
            <w:vAlign w:val="center"/>
          </w:tcPr>
          <w:p w:rsidR="00833142" w:rsidRPr="00575039" w:rsidRDefault="00833142" w:rsidP="0057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Ответственные</w:t>
            </w:r>
          </w:p>
          <w:p w:rsidR="00833142" w:rsidRPr="00AA5990" w:rsidRDefault="00833142" w:rsidP="0057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833142" w:rsidRPr="00AA5990" w:rsidRDefault="00833142" w:rsidP="00003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Каким </w:t>
            </w:r>
            <w:r w:rsidRPr="00AA599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br/>
              <w:t>документом утверждается</w:t>
            </w:r>
          </w:p>
        </w:tc>
      </w:tr>
      <w:tr w:rsidR="00833142" w:rsidRPr="00AA5990" w:rsidTr="00833142">
        <w:trPr>
          <w:trHeight w:val="79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E77B1D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833142" w:rsidRPr="00AA5990" w:rsidRDefault="00833142" w:rsidP="00E77B1D">
            <w:pPr>
              <w:spacing w:before="60" w:after="40" w:line="240" w:lineRule="auto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Государственный заказ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драгоценных металлов</w:t>
            </w:r>
          </w:p>
        </w:tc>
        <w:tc>
          <w:tcPr>
            <w:tcW w:w="2977" w:type="dxa"/>
            <w:vAlign w:val="center"/>
          </w:tcPr>
          <w:p w:rsidR="00833142" w:rsidRPr="00AA5990" w:rsidRDefault="00833142" w:rsidP="009B63E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Министерство финансов,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ГП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Навоийский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ГМК»,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Алмалыкский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ГМК»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833142" w:rsidRPr="00AA5990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Президента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E77B1D">
            <w:pPr>
              <w:numPr>
                <w:ilvl w:val="0"/>
                <w:numId w:val="4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833142" w:rsidRPr="00AA5990" w:rsidRDefault="00833142" w:rsidP="00E77B1D">
            <w:pPr>
              <w:spacing w:before="60" w:after="40" w:line="240" w:lineRule="auto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AA599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Баланс государственного заказа на закупку и использование</w:t>
            </w:r>
            <w:r w:rsidRPr="00B62D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свежей плодоовощной продукции</w:t>
            </w:r>
          </w:p>
        </w:tc>
        <w:tc>
          <w:tcPr>
            <w:tcW w:w="2977" w:type="dxa"/>
            <w:vAlign w:val="center"/>
          </w:tcPr>
          <w:p w:rsidR="00833142" w:rsidRPr="00053497" w:rsidRDefault="00833142" w:rsidP="00053497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ХК «</w:t>
            </w:r>
            <w:proofErr w:type="spellStart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Узбекозиковкат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-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холдинг»,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АО «</w:t>
            </w:r>
            <w:proofErr w:type="spellStart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Узагроэкспорт</w:t>
            </w:r>
            <w:proofErr w:type="spellEnd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», 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Министерство сельского хозяйства,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Узбекозиковкатзахира</w:t>
            </w:r>
            <w:proofErr w:type="spellEnd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Совет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Министров Республики Каракалпакстан, </w:t>
            </w:r>
            <w:proofErr w:type="spellStart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областей и </w:t>
            </w:r>
            <w:proofErr w:type="spellStart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городаТашкента</w:t>
            </w:r>
            <w:proofErr w:type="spellEnd"/>
          </w:p>
        </w:tc>
        <w:tc>
          <w:tcPr>
            <w:tcW w:w="3053" w:type="dxa"/>
            <w:shd w:val="clear" w:color="auto" w:fill="auto"/>
            <w:vAlign w:val="center"/>
          </w:tcPr>
          <w:p w:rsidR="00833142" w:rsidRPr="00B62D84" w:rsidRDefault="00833142" w:rsidP="00833142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Постановление</w:t>
            </w:r>
            <w:r w:rsidRPr="00D2584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Президента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E77B1D">
            <w:pPr>
              <w:numPr>
                <w:ilvl w:val="0"/>
                <w:numId w:val="4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833142" w:rsidRPr="009C6B27" w:rsidRDefault="00833142" w:rsidP="00E77B1D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пищевого этилового спирта</w:t>
            </w:r>
          </w:p>
        </w:tc>
        <w:tc>
          <w:tcPr>
            <w:tcW w:w="2977" w:type="dxa"/>
            <w:vAlign w:val="center"/>
          </w:tcPr>
          <w:p w:rsidR="00833142" w:rsidRPr="00053497" w:rsidRDefault="00833142" w:rsidP="009B63E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Узшаробсаноат</w:t>
            </w:r>
            <w:proofErr w:type="spellEnd"/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Комитет по управлению государственными резервами при Кабинете Министров, </w:t>
            </w:r>
            <w:r w:rsidRPr="000534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Министерство финансов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833142" w:rsidRPr="009C6B27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Распоряжение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Кабинета Министров Республики Узбекистан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E77B1D">
            <w:pPr>
              <w:numPr>
                <w:ilvl w:val="0"/>
                <w:numId w:val="4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833142" w:rsidRPr="009C6B27" w:rsidRDefault="00833142" w:rsidP="00E77B1D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поставки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хлопкового </w:t>
            </w:r>
            <w:proofErr w:type="spellStart"/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линта</w:t>
            </w:r>
            <w:proofErr w:type="spellEnd"/>
          </w:p>
        </w:tc>
        <w:tc>
          <w:tcPr>
            <w:tcW w:w="2977" w:type="dxa"/>
            <w:vAlign w:val="center"/>
          </w:tcPr>
          <w:p w:rsidR="00833142" w:rsidRPr="009C6B27" w:rsidRDefault="00833142" w:rsidP="00FF7AA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</w:t>
            </w:r>
            <w:r w:rsidR="002F6D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 экономики,</w:t>
            </w:r>
            <w:r w:rsidR="002F6D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="002F6D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Узпахтасаноат</w:t>
            </w:r>
            <w:proofErr w:type="spellEnd"/>
            <w:r w:rsidR="002F6D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833142" w:rsidRPr="009C6B27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 xml:space="preserve">Решение коллегии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Министерства экономики</w:t>
            </w:r>
          </w:p>
        </w:tc>
      </w:tr>
      <w:tr w:rsidR="00833142" w:rsidRPr="00AA5990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AA5990" w:rsidRDefault="00833142" w:rsidP="00E77B1D">
            <w:pPr>
              <w:numPr>
                <w:ilvl w:val="0"/>
                <w:numId w:val="4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833142" w:rsidRPr="009C6B27" w:rsidRDefault="00833142" w:rsidP="00E77B1D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цинка металлического</w:t>
            </w:r>
          </w:p>
        </w:tc>
        <w:tc>
          <w:tcPr>
            <w:tcW w:w="2977" w:type="dxa"/>
            <w:vAlign w:val="center"/>
          </w:tcPr>
          <w:p w:rsidR="00833142" w:rsidRPr="009C6B27" w:rsidRDefault="00833142" w:rsidP="009B63E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Алмалыкский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ГМК»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833142" w:rsidRPr="009C6B27" w:rsidRDefault="00833142" w:rsidP="00003FCA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 xml:space="preserve">Решение коллегии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Министерства экономики</w:t>
            </w:r>
          </w:p>
        </w:tc>
      </w:tr>
      <w:tr w:rsidR="00833142" w:rsidRPr="008F009A" w:rsidTr="00833142">
        <w:trPr>
          <w:trHeight w:val="77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:rsidR="00833142" w:rsidRPr="00E5750A" w:rsidRDefault="00833142" w:rsidP="00E77B1D">
            <w:pPr>
              <w:numPr>
                <w:ilvl w:val="0"/>
                <w:numId w:val="4"/>
              </w:numPr>
              <w:spacing w:before="80" w:after="80" w:line="240" w:lineRule="auto"/>
              <w:ind w:left="41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833142" w:rsidRPr="00977FE6" w:rsidRDefault="00833142" w:rsidP="00575039">
            <w:pPr>
              <w:spacing w:before="80" w:after="8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77FE6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Баланс производства и потребления </w:t>
            </w:r>
            <w:r w:rsidRPr="00C3252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серной кислоты</w:t>
            </w:r>
          </w:p>
        </w:tc>
        <w:tc>
          <w:tcPr>
            <w:tcW w:w="2977" w:type="dxa"/>
            <w:vAlign w:val="center"/>
          </w:tcPr>
          <w:p w:rsidR="00833142" w:rsidRPr="00AA5990" w:rsidRDefault="00833142" w:rsidP="002A1855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Министерство экономики,</w:t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Узкимёсаноат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ГП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Навоийский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ГМК»,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АО «</w:t>
            </w:r>
            <w:proofErr w:type="spellStart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Алмалыкский</w:t>
            </w:r>
            <w:proofErr w:type="spellEnd"/>
            <w:r w:rsidRPr="009C6B2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ГМК»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833142" w:rsidRPr="00AA5990" w:rsidRDefault="00833142" w:rsidP="002A1855">
            <w:pPr>
              <w:spacing w:before="80" w:after="8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t xml:space="preserve">Решение коллегии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z-Cyrl-UZ" w:eastAsia="ru-RU"/>
              </w:rPr>
              <w:br/>
              <w:t>Министерства экономики</w:t>
            </w:r>
          </w:p>
        </w:tc>
      </w:tr>
    </w:tbl>
    <w:p w:rsidR="00CC378C" w:rsidRPr="008F009A" w:rsidRDefault="00CC378C" w:rsidP="008F009A">
      <w:pPr>
        <w:rPr>
          <w:rFonts w:ascii="Times New Roman" w:hAnsi="Times New Roman"/>
          <w:sz w:val="2"/>
          <w:szCs w:val="2"/>
        </w:rPr>
      </w:pPr>
    </w:p>
    <w:sectPr w:rsidR="00CC378C" w:rsidRPr="008F009A" w:rsidSect="00833142">
      <w:pgSz w:w="11906" w:h="16838" w:code="9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88" w:rsidRDefault="00A01788" w:rsidP="00103679">
      <w:pPr>
        <w:spacing w:after="0" w:line="240" w:lineRule="auto"/>
      </w:pPr>
      <w:r>
        <w:separator/>
      </w:r>
    </w:p>
  </w:endnote>
  <w:endnote w:type="continuationSeparator" w:id="0">
    <w:p w:rsidR="00A01788" w:rsidRDefault="00A01788" w:rsidP="0010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88" w:rsidRDefault="00A01788" w:rsidP="00103679">
      <w:pPr>
        <w:spacing w:after="0" w:line="240" w:lineRule="auto"/>
      </w:pPr>
      <w:r>
        <w:separator/>
      </w:r>
    </w:p>
  </w:footnote>
  <w:footnote w:type="continuationSeparator" w:id="0">
    <w:p w:rsidR="00A01788" w:rsidRDefault="00A01788" w:rsidP="0010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2A81"/>
    <w:multiLevelType w:val="hybridMultilevel"/>
    <w:tmpl w:val="8D56953A"/>
    <w:lvl w:ilvl="0" w:tplc="0A06D7A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51C7"/>
    <w:multiLevelType w:val="hybridMultilevel"/>
    <w:tmpl w:val="8D56953A"/>
    <w:lvl w:ilvl="0" w:tplc="0A06D7A0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45504D38"/>
    <w:multiLevelType w:val="hybridMultilevel"/>
    <w:tmpl w:val="8D56953A"/>
    <w:lvl w:ilvl="0" w:tplc="0A06D7A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C39AC"/>
    <w:multiLevelType w:val="hybridMultilevel"/>
    <w:tmpl w:val="8D56953A"/>
    <w:lvl w:ilvl="0" w:tplc="0A06D7A0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CD0"/>
    <w:rsid w:val="00000572"/>
    <w:rsid w:val="00006309"/>
    <w:rsid w:val="00007F6D"/>
    <w:rsid w:val="00014121"/>
    <w:rsid w:val="000201C6"/>
    <w:rsid w:val="00042132"/>
    <w:rsid w:val="00047C69"/>
    <w:rsid w:val="00053497"/>
    <w:rsid w:val="00057DA3"/>
    <w:rsid w:val="00060AFE"/>
    <w:rsid w:val="00080868"/>
    <w:rsid w:val="00092A65"/>
    <w:rsid w:val="000974C2"/>
    <w:rsid w:val="000B4D78"/>
    <w:rsid w:val="000C4841"/>
    <w:rsid w:val="000D7B22"/>
    <w:rsid w:val="00102880"/>
    <w:rsid w:val="00103679"/>
    <w:rsid w:val="001150E6"/>
    <w:rsid w:val="001162D1"/>
    <w:rsid w:val="00116404"/>
    <w:rsid w:val="001208B0"/>
    <w:rsid w:val="00124AB4"/>
    <w:rsid w:val="00127451"/>
    <w:rsid w:val="001357E5"/>
    <w:rsid w:val="00143C36"/>
    <w:rsid w:val="0014506C"/>
    <w:rsid w:val="0015163E"/>
    <w:rsid w:val="001556CB"/>
    <w:rsid w:val="00162216"/>
    <w:rsid w:val="00170DDB"/>
    <w:rsid w:val="00182A21"/>
    <w:rsid w:val="00186B5F"/>
    <w:rsid w:val="00191490"/>
    <w:rsid w:val="00193A56"/>
    <w:rsid w:val="001A0ED6"/>
    <w:rsid w:val="001B302E"/>
    <w:rsid w:val="001B4E19"/>
    <w:rsid w:val="001B56DC"/>
    <w:rsid w:val="001B7608"/>
    <w:rsid w:val="001C095A"/>
    <w:rsid w:val="001C3554"/>
    <w:rsid w:val="001D471A"/>
    <w:rsid w:val="001D756C"/>
    <w:rsid w:val="001E0FB8"/>
    <w:rsid w:val="001E3F51"/>
    <w:rsid w:val="001F7CFB"/>
    <w:rsid w:val="00200D85"/>
    <w:rsid w:val="002057DE"/>
    <w:rsid w:val="00206E0D"/>
    <w:rsid w:val="00211E26"/>
    <w:rsid w:val="00216B16"/>
    <w:rsid w:val="002208C9"/>
    <w:rsid w:val="002351F8"/>
    <w:rsid w:val="00236693"/>
    <w:rsid w:val="00236803"/>
    <w:rsid w:val="00251A8F"/>
    <w:rsid w:val="00251F6F"/>
    <w:rsid w:val="0026534A"/>
    <w:rsid w:val="00286F66"/>
    <w:rsid w:val="002942AD"/>
    <w:rsid w:val="002A1855"/>
    <w:rsid w:val="002A43F3"/>
    <w:rsid w:val="002C1859"/>
    <w:rsid w:val="002C351F"/>
    <w:rsid w:val="002C3C38"/>
    <w:rsid w:val="002C553D"/>
    <w:rsid w:val="002D6152"/>
    <w:rsid w:val="002F1E4D"/>
    <w:rsid w:val="002F6440"/>
    <w:rsid w:val="002F6DA9"/>
    <w:rsid w:val="00300424"/>
    <w:rsid w:val="003045F2"/>
    <w:rsid w:val="00310276"/>
    <w:rsid w:val="00337130"/>
    <w:rsid w:val="00341DB1"/>
    <w:rsid w:val="00347851"/>
    <w:rsid w:val="00355A2A"/>
    <w:rsid w:val="00366480"/>
    <w:rsid w:val="0037036A"/>
    <w:rsid w:val="00377D54"/>
    <w:rsid w:val="003864AC"/>
    <w:rsid w:val="003A379C"/>
    <w:rsid w:val="003B1547"/>
    <w:rsid w:val="003C7330"/>
    <w:rsid w:val="003D0DF5"/>
    <w:rsid w:val="004047A9"/>
    <w:rsid w:val="004145BD"/>
    <w:rsid w:val="00423830"/>
    <w:rsid w:val="0044223C"/>
    <w:rsid w:val="00442C58"/>
    <w:rsid w:val="00444AAE"/>
    <w:rsid w:val="0044619F"/>
    <w:rsid w:val="00450681"/>
    <w:rsid w:val="00461A7B"/>
    <w:rsid w:val="00470D4D"/>
    <w:rsid w:val="004729D7"/>
    <w:rsid w:val="0047795D"/>
    <w:rsid w:val="0048407C"/>
    <w:rsid w:val="004843A1"/>
    <w:rsid w:val="00491019"/>
    <w:rsid w:val="004968E7"/>
    <w:rsid w:val="004A570C"/>
    <w:rsid w:val="004B4E61"/>
    <w:rsid w:val="004B7254"/>
    <w:rsid w:val="004C5E44"/>
    <w:rsid w:val="004D345C"/>
    <w:rsid w:val="004F1DD4"/>
    <w:rsid w:val="004F5D89"/>
    <w:rsid w:val="004F7185"/>
    <w:rsid w:val="005055B3"/>
    <w:rsid w:val="0052193E"/>
    <w:rsid w:val="00525571"/>
    <w:rsid w:val="00525A4E"/>
    <w:rsid w:val="00530C48"/>
    <w:rsid w:val="00532DD1"/>
    <w:rsid w:val="0054254A"/>
    <w:rsid w:val="005473ED"/>
    <w:rsid w:val="0055645F"/>
    <w:rsid w:val="00556FB3"/>
    <w:rsid w:val="00560CF5"/>
    <w:rsid w:val="00562541"/>
    <w:rsid w:val="00575039"/>
    <w:rsid w:val="005844AA"/>
    <w:rsid w:val="005A0BB3"/>
    <w:rsid w:val="005B34D4"/>
    <w:rsid w:val="005C1A3A"/>
    <w:rsid w:val="005C528E"/>
    <w:rsid w:val="005D2437"/>
    <w:rsid w:val="005F492B"/>
    <w:rsid w:val="005F6CD0"/>
    <w:rsid w:val="00600516"/>
    <w:rsid w:val="006011BA"/>
    <w:rsid w:val="00616D4A"/>
    <w:rsid w:val="00620A02"/>
    <w:rsid w:val="006321F8"/>
    <w:rsid w:val="0063523E"/>
    <w:rsid w:val="00641B07"/>
    <w:rsid w:val="00662702"/>
    <w:rsid w:val="00662CE2"/>
    <w:rsid w:val="00665A0F"/>
    <w:rsid w:val="0068222C"/>
    <w:rsid w:val="00694BC3"/>
    <w:rsid w:val="006B3E94"/>
    <w:rsid w:val="006B57A5"/>
    <w:rsid w:val="006B6953"/>
    <w:rsid w:val="006B77E6"/>
    <w:rsid w:val="006B7EFF"/>
    <w:rsid w:val="006C09BF"/>
    <w:rsid w:val="006C2F6F"/>
    <w:rsid w:val="006D773B"/>
    <w:rsid w:val="00701AF3"/>
    <w:rsid w:val="00706A89"/>
    <w:rsid w:val="0071673B"/>
    <w:rsid w:val="00720F3F"/>
    <w:rsid w:val="00722F5C"/>
    <w:rsid w:val="0073723E"/>
    <w:rsid w:val="00740A30"/>
    <w:rsid w:val="00742DA0"/>
    <w:rsid w:val="007523DD"/>
    <w:rsid w:val="007537E5"/>
    <w:rsid w:val="00753EBF"/>
    <w:rsid w:val="00756F2E"/>
    <w:rsid w:val="007632BF"/>
    <w:rsid w:val="007651BE"/>
    <w:rsid w:val="00774750"/>
    <w:rsid w:val="00776BA0"/>
    <w:rsid w:val="00784D71"/>
    <w:rsid w:val="00787A42"/>
    <w:rsid w:val="00791402"/>
    <w:rsid w:val="007A556B"/>
    <w:rsid w:val="007A60AC"/>
    <w:rsid w:val="007A6C4C"/>
    <w:rsid w:val="007C0A65"/>
    <w:rsid w:val="007C1032"/>
    <w:rsid w:val="007C5333"/>
    <w:rsid w:val="007D26D9"/>
    <w:rsid w:val="007D45B4"/>
    <w:rsid w:val="007D4BCA"/>
    <w:rsid w:val="007D533D"/>
    <w:rsid w:val="007E1AE5"/>
    <w:rsid w:val="007E1BCB"/>
    <w:rsid w:val="007E296C"/>
    <w:rsid w:val="007F2A1E"/>
    <w:rsid w:val="008022F4"/>
    <w:rsid w:val="008062DC"/>
    <w:rsid w:val="00812DCC"/>
    <w:rsid w:val="00826086"/>
    <w:rsid w:val="00833142"/>
    <w:rsid w:val="00840F99"/>
    <w:rsid w:val="00843EF6"/>
    <w:rsid w:val="00843F48"/>
    <w:rsid w:val="0085056A"/>
    <w:rsid w:val="00852A87"/>
    <w:rsid w:val="00860CC8"/>
    <w:rsid w:val="0086134E"/>
    <w:rsid w:val="00877CBF"/>
    <w:rsid w:val="00884108"/>
    <w:rsid w:val="00886706"/>
    <w:rsid w:val="00887FF2"/>
    <w:rsid w:val="00892F1C"/>
    <w:rsid w:val="008B3E6D"/>
    <w:rsid w:val="008B680A"/>
    <w:rsid w:val="008B6BC2"/>
    <w:rsid w:val="008C66F6"/>
    <w:rsid w:val="008D03CD"/>
    <w:rsid w:val="008D69B1"/>
    <w:rsid w:val="008D76DF"/>
    <w:rsid w:val="008E631C"/>
    <w:rsid w:val="008F009A"/>
    <w:rsid w:val="0090425A"/>
    <w:rsid w:val="00904B8A"/>
    <w:rsid w:val="009127B8"/>
    <w:rsid w:val="00922CB5"/>
    <w:rsid w:val="0093237F"/>
    <w:rsid w:val="009334F3"/>
    <w:rsid w:val="00933893"/>
    <w:rsid w:val="00964038"/>
    <w:rsid w:val="009648DA"/>
    <w:rsid w:val="009653E6"/>
    <w:rsid w:val="00970C9B"/>
    <w:rsid w:val="00973FFF"/>
    <w:rsid w:val="00974307"/>
    <w:rsid w:val="00977FE6"/>
    <w:rsid w:val="009A1C19"/>
    <w:rsid w:val="009B5ACC"/>
    <w:rsid w:val="009C1EFB"/>
    <w:rsid w:val="009C6B27"/>
    <w:rsid w:val="009D3E1E"/>
    <w:rsid w:val="009D6D24"/>
    <w:rsid w:val="009F1512"/>
    <w:rsid w:val="009F237C"/>
    <w:rsid w:val="009F31B0"/>
    <w:rsid w:val="009F3739"/>
    <w:rsid w:val="00A01788"/>
    <w:rsid w:val="00A01F1B"/>
    <w:rsid w:val="00A035AC"/>
    <w:rsid w:val="00A05725"/>
    <w:rsid w:val="00A071BE"/>
    <w:rsid w:val="00A14558"/>
    <w:rsid w:val="00A16AD0"/>
    <w:rsid w:val="00A242B7"/>
    <w:rsid w:val="00A27074"/>
    <w:rsid w:val="00A3155D"/>
    <w:rsid w:val="00A43B23"/>
    <w:rsid w:val="00A4461C"/>
    <w:rsid w:val="00A471AF"/>
    <w:rsid w:val="00A521F8"/>
    <w:rsid w:val="00A535C3"/>
    <w:rsid w:val="00A74175"/>
    <w:rsid w:val="00A77510"/>
    <w:rsid w:val="00A80306"/>
    <w:rsid w:val="00A92D14"/>
    <w:rsid w:val="00AA5990"/>
    <w:rsid w:val="00AC13C9"/>
    <w:rsid w:val="00AC55B5"/>
    <w:rsid w:val="00AF3FC4"/>
    <w:rsid w:val="00AF44EA"/>
    <w:rsid w:val="00B00ABD"/>
    <w:rsid w:val="00B21DDA"/>
    <w:rsid w:val="00B24027"/>
    <w:rsid w:val="00B41EFC"/>
    <w:rsid w:val="00B43397"/>
    <w:rsid w:val="00B473FA"/>
    <w:rsid w:val="00B62D84"/>
    <w:rsid w:val="00B65A47"/>
    <w:rsid w:val="00B728FA"/>
    <w:rsid w:val="00B86F96"/>
    <w:rsid w:val="00B930E1"/>
    <w:rsid w:val="00B97F6E"/>
    <w:rsid w:val="00BA341D"/>
    <w:rsid w:val="00BA3981"/>
    <w:rsid w:val="00BB40AC"/>
    <w:rsid w:val="00BC0798"/>
    <w:rsid w:val="00BC0845"/>
    <w:rsid w:val="00BC0DC2"/>
    <w:rsid w:val="00BC2A7B"/>
    <w:rsid w:val="00BC6594"/>
    <w:rsid w:val="00BC6699"/>
    <w:rsid w:val="00BD0284"/>
    <w:rsid w:val="00BE1C83"/>
    <w:rsid w:val="00C00B4F"/>
    <w:rsid w:val="00C12A6B"/>
    <w:rsid w:val="00C17414"/>
    <w:rsid w:val="00C21317"/>
    <w:rsid w:val="00C21865"/>
    <w:rsid w:val="00C230AE"/>
    <w:rsid w:val="00C315D9"/>
    <w:rsid w:val="00C3188C"/>
    <w:rsid w:val="00C32522"/>
    <w:rsid w:val="00C41867"/>
    <w:rsid w:val="00C41C09"/>
    <w:rsid w:val="00C43694"/>
    <w:rsid w:val="00C5646B"/>
    <w:rsid w:val="00C60026"/>
    <w:rsid w:val="00C81764"/>
    <w:rsid w:val="00C8348D"/>
    <w:rsid w:val="00C84BBD"/>
    <w:rsid w:val="00CA3495"/>
    <w:rsid w:val="00CA550F"/>
    <w:rsid w:val="00CA6D66"/>
    <w:rsid w:val="00CB4CD8"/>
    <w:rsid w:val="00CB6525"/>
    <w:rsid w:val="00CC378C"/>
    <w:rsid w:val="00CD2C27"/>
    <w:rsid w:val="00CE07F1"/>
    <w:rsid w:val="00CE10C7"/>
    <w:rsid w:val="00CE56C0"/>
    <w:rsid w:val="00CE7488"/>
    <w:rsid w:val="00CE7C7D"/>
    <w:rsid w:val="00CF2CC9"/>
    <w:rsid w:val="00D01315"/>
    <w:rsid w:val="00D01D3C"/>
    <w:rsid w:val="00D05378"/>
    <w:rsid w:val="00D07232"/>
    <w:rsid w:val="00D16591"/>
    <w:rsid w:val="00D203FC"/>
    <w:rsid w:val="00D21D9C"/>
    <w:rsid w:val="00D2584C"/>
    <w:rsid w:val="00D263E4"/>
    <w:rsid w:val="00D3082E"/>
    <w:rsid w:val="00D34D7E"/>
    <w:rsid w:val="00D428E2"/>
    <w:rsid w:val="00D5009A"/>
    <w:rsid w:val="00D53149"/>
    <w:rsid w:val="00D53788"/>
    <w:rsid w:val="00D62B25"/>
    <w:rsid w:val="00D764B4"/>
    <w:rsid w:val="00D77440"/>
    <w:rsid w:val="00D92364"/>
    <w:rsid w:val="00D93D7A"/>
    <w:rsid w:val="00DB1AE7"/>
    <w:rsid w:val="00DB3C65"/>
    <w:rsid w:val="00DB4FCF"/>
    <w:rsid w:val="00DC4824"/>
    <w:rsid w:val="00DC4CF2"/>
    <w:rsid w:val="00DD5F36"/>
    <w:rsid w:val="00DE0970"/>
    <w:rsid w:val="00DE13DA"/>
    <w:rsid w:val="00DE29E2"/>
    <w:rsid w:val="00E0154D"/>
    <w:rsid w:val="00E02894"/>
    <w:rsid w:val="00E077FB"/>
    <w:rsid w:val="00E12636"/>
    <w:rsid w:val="00E16740"/>
    <w:rsid w:val="00E32D9B"/>
    <w:rsid w:val="00E37A61"/>
    <w:rsid w:val="00E37D79"/>
    <w:rsid w:val="00E508A9"/>
    <w:rsid w:val="00E537B0"/>
    <w:rsid w:val="00E5750A"/>
    <w:rsid w:val="00E62D1C"/>
    <w:rsid w:val="00E72B01"/>
    <w:rsid w:val="00E7399C"/>
    <w:rsid w:val="00E74027"/>
    <w:rsid w:val="00E75ACD"/>
    <w:rsid w:val="00E77B1D"/>
    <w:rsid w:val="00E80326"/>
    <w:rsid w:val="00E8289F"/>
    <w:rsid w:val="00E84BBD"/>
    <w:rsid w:val="00E9341D"/>
    <w:rsid w:val="00EA6D96"/>
    <w:rsid w:val="00EB09B6"/>
    <w:rsid w:val="00EC2DC3"/>
    <w:rsid w:val="00EC712F"/>
    <w:rsid w:val="00ED2527"/>
    <w:rsid w:val="00EE699C"/>
    <w:rsid w:val="00EF6435"/>
    <w:rsid w:val="00F07D45"/>
    <w:rsid w:val="00F10533"/>
    <w:rsid w:val="00F123C6"/>
    <w:rsid w:val="00F24888"/>
    <w:rsid w:val="00F418A6"/>
    <w:rsid w:val="00F55526"/>
    <w:rsid w:val="00F613F9"/>
    <w:rsid w:val="00F616A0"/>
    <w:rsid w:val="00F64DE2"/>
    <w:rsid w:val="00F8231C"/>
    <w:rsid w:val="00F90231"/>
    <w:rsid w:val="00F92309"/>
    <w:rsid w:val="00F9430B"/>
    <w:rsid w:val="00F94AAA"/>
    <w:rsid w:val="00FA733E"/>
    <w:rsid w:val="00FB01B4"/>
    <w:rsid w:val="00FB0AA9"/>
    <w:rsid w:val="00FC0C14"/>
    <w:rsid w:val="00FC4AF3"/>
    <w:rsid w:val="00FC773B"/>
    <w:rsid w:val="00FD528B"/>
    <w:rsid w:val="00FD70F8"/>
    <w:rsid w:val="00FE3191"/>
    <w:rsid w:val="00FF47B4"/>
    <w:rsid w:val="00FF79C6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679"/>
  </w:style>
  <w:style w:type="paragraph" w:styleId="a5">
    <w:name w:val="footer"/>
    <w:basedOn w:val="a"/>
    <w:link w:val="a6"/>
    <w:uiPriority w:val="99"/>
    <w:unhideWhenUsed/>
    <w:rsid w:val="0010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679"/>
  </w:style>
  <w:style w:type="paragraph" w:styleId="a7">
    <w:name w:val="Balloon Text"/>
    <w:basedOn w:val="a"/>
    <w:link w:val="a8"/>
    <w:uiPriority w:val="99"/>
    <w:semiHidden/>
    <w:unhideWhenUsed/>
    <w:rsid w:val="00E7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4027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F6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679"/>
  </w:style>
  <w:style w:type="paragraph" w:styleId="a5">
    <w:name w:val="footer"/>
    <w:basedOn w:val="a"/>
    <w:link w:val="a6"/>
    <w:uiPriority w:val="99"/>
    <w:unhideWhenUsed/>
    <w:rsid w:val="0010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679"/>
  </w:style>
  <w:style w:type="paragraph" w:styleId="a7">
    <w:name w:val="Balloon Text"/>
    <w:basedOn w:val="a"/>
    <w:link w:val="a8"/>
    <w:uiPriority w:val="99"/>
    <w:semiHidden/>
    <w:unhideWhenUsed/>
    <w:rsid w:val="00E7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4027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F6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26A9-CF10-46E1-A05A-A799D240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Мамажанов Жахонгир</dc:creator>
  <cp:lastModifiedBy>Холиқов Темурмалик Юнусович</cp:lastModifiedBy>
  <cp:revision>40</cp:revision>
  <cp:lastPrinted>2018-06-28T11:02:00Z</cp:lastPrinted>
  <dcterms:created xsi:type="dcterms:W3CDTF">2018-04-24T11:31:00Z</dcterms:created>
  <dcterms:modified xsi:type="dcterms:W3CDTF">2018-06-28T11:03:00Z</dcterms:modified>
</cp:coreProperties>
</file>